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document.xml" ContentType="application/vnd.openxmlformats-officedocument.wordprocessingml.document.main+xml"/>
  <Override PartName="/word/header1.xml" ContentType="application/vnd.openxmlformats-officedocument.wordprocessingml.header+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14:paraId="4D04F76E" w14:textId="77777777">
      <w:pPr>
        <w:pBdr/>
        <w:spacing w:after="0" w:line="240" w:lineRule="auto"/>
        <w:ind/>
        <w:jc w:val="right"/>
        <w:rPr>
          <w:sz w:val="24"/>
          <w:szCs w:val="24"/>
        </w:rPr>
      </w:pPr>
      <w:r>
        <w:rPr>
          <w:b/>
          <w:bCs/>
          <w:color w:val="666666"/>
          <w:sz w:val="22"/>
          <w:szCs w:val="22"/>
        </w:rPr>
        <w:t xml:space="preserve">PRESS RELEASE</w:t>
      </w:r>
      <w:r>
        <w:rPr>
          <w:sz w:val="24"/>
          <w:szCs w:val="24"/>
        </w:rPr>
      </w:r>
    </w:p>
    <w:p w14:paraId="5295233B" w14:textId="77777777">
      <w:pPr>
        <w:pBdr/>
        <w:spacing w:after="0" w:line="240" w:lineRule="auto"/>
        <w:ind/>
        <w:jc w:val="right"/>
        <w:rPr>
          <w:color w:val="666666"/>
        </w:rPr>
      </w:pPr>
      <w:r>
        <w:rPr>
          <w:color w:val="666666"/>
        </w:rPr>
        <w:t xml:space="preserve">April 15, 2026</w:t>
      </w:r>
      <w:r>
        <w:rPr>
          <w:color w:val="666666"/>
        </w:rPr>
      </w:r>
    </w:p>
    <w:p w14:paraId="3E757A55" w14:textId="77777777">
      <w:pPr>
        <w:pBdr/>
        <w:spacing w:after="0" w:line="240" w:lineRule="auto"/>
        <w:ind/>
        <w:jc w:val="right"/>
        <w:rPr/>
      </w:pPr>
      <w:r/>
      <w:r/>
    </w:p>
    <w:p w14:paraId="3BE2D7EF" w14:textId="77777777">
      <w:pPr>
        <w:pStyle w:val="1033"/>
        <w:pBdr/>
        <w:spacing w:after="0"/>
        <w:ind/>
        <w:rPr>
          <w:rFonts w:ascii="Open Sans SemiBold" w:hAnsi="Open Sans SemiBold" w:eastAsia="Open Sans SemiBold" w:cs="Open Sans SemiBold"/>
          <w:b/>
          <w:bCs/>
        </w:rPr>
      </w:pPr>
      <w:r>
        <w:rPr>
          <w:rFonts w:ascii="Open Sans SemiBold" w:hAnsi="Open Sans SemiBold" w:eastAsia="Open Sans SemiBold" w:cs="Open Sans SemiBold"/>
          <w:b/>
          <w:bCs/>
        </w:rPr>
        <w:t xml:space="preserve">BIHAR</w:t>
      </w:r>
      <w:r>
        <w:rPr>
          <w:rFonts w:ascii="Open Sans SemiBold" w:hAnsi="Open Sans SemiBold" w:eastAsia="Open Sans SemiBold" w:cs="Open Sans SemiBold"/>
          <w:b/>
          <w:bCs/>
        </w:rPr>
      </w:r>
    </w:p>
    <w:p w14:paraId="0882C97D" w14:textId="77777777">
      <w:pPr>
        <w:pStyle w:val="1033"/>
        <w:pBdr/>
        <w:spacing w:after="0"/>
        <w:ind/>
        <w:rPr>
          <w:rFonts w:ascii="Open Sans SemiBold" w:hAnsi="Open Sans SemiBold" w:eastAsia="Open Sans SemiBold" w:cs="Open Sans SemiBold"/>
          <w:sz w:val="40"/>
          <w:szCs w:val="40"/>
        </w:rPr>
      </w:pPr>
      <w:r>
        <w:rPr>
          <w:rFonts w:ascii="Open Sans SemiBold" w:hAnsi="Open Sans SemiBold" w:eastAsia="Open Sans SemiBold" w:cs="Open Sans SemiBold"/>
          <w:sz w:val="40"/>
          <w:szCs w:val="40"/>
        </w:rPr>
        <w:t xml:space="preserve">LANGUAGES SHAPING THE FUTURE</w:t>
      </w:r>
      <w:r>
        <w:rPr>
          <w:rFonts w:ascii="Open Sans SemiBold" w:hAnsi="Open Sans SemiBold" w:eastAsia="Open Sans SemiBold" w:cs="Open Sans SemiBold"/>
          <w:sz w:val="40"/>
          <w:szCs w:val="40"/>
        </w:rPr>
      </w:r>
    </w:p>
    <w:p w14:paraId="1C7875D6" w14:textId="77777777">
      <w:pPr>
        <w:pBdr/>
        <w:spacing/>
        <w:ind/>
        <w:jc w:val="center"/>
        <w:rPr>
          <w:b/>
          <w:sz w:val="22"/>
          <w:szCs w:val="22"/>
        </w:rPr>
      </w:pPr>
      <w:r>
        <w:rPr>
          <w:b/>
          <w:sz w:val="22"/>
          <w:szCs w:val="22"/>
        </w:rPr>
      </w:r>
      <w:r>
        <w:rPr>
          <w:b/>
          <w:sz w:val="22"/>
          <w:szCs w:val="22"/>
        </w:rPr>
      </w:r>
    </w:p>
    <w:p w14:paraId="544D59C6" w14:textId="77777777">
      <w:pPr>
        <w:pBdr/>
        <w:spacing/>
        <w:ind/>
        <w:jc w:val="center"/>
        <w:rPr>
          <w:color w:val="2e75b6"/>
          <w:sz w:val="40"/>
          <w:szCs w:val="40"/>
        </w:rPr>
      </w:pPr>
      <w:r>
        <w:rPr>
          <w:color w:val="2e75b6"/>
          <w:sz w:val="40"/>
          <w:szCs w:val="40"/>
        </w:rPr>
        <w:t xml:space="preserve">DIAGNOSIS | SOCIALIZATION | CONGRESS</w:t>
      </w:r>
      <w:r>
        <w:rPr>
          <w:color w:val="2e75b6"/>
          <w:sz w:val="40"/>
          <w:szCs w:val="40"/>
        </w:rPr>
      </w:r>
    </w:p>
    <w:p w14:paraId="3679E243" w14:textId="77777777">
      <w:pPr>
        <w:pBdr/>
        <w:spacing w:after="0" w:line="240" w:lineRule="auto"/>
        <w:ind/>
        <w:jc w:val="both"/>
        <w:rPr>
          <w:color w:val="888888"/>
          <w:sz w:val="18"/>
          <w:szCs w:val="18"/>
        </w:rPr>
      </w:pPr>
      <w:r>
        <w:rPr>
          <w:color w:val="888888"/>
          <w:sz w:val="18"/>
          <w:szCs w:val="18"/>
        </w:rPr>
      </w:r>
      <w:r>
        <w:rPr>
          <w:color w:val="888888"/>
          <w:sz w:val="18"/>
          <w:szCs w:val="18"/>
        </w:rPr>
      </w:r>
    </w:p>
    <w:p w14:paraId="27CF863D">
      <w:pPr>
        <w:pBdr/>
        <w:spacing w:after="0" w:line="240" w:lineRule="auto"/>
        <w:ind/>
        <w:jc w:val="both"/>
        <w:rPr>
          <w:sz w:val="22"/>
          <w:szCs w:val="22"/>
          <w:highlight w:val="none"/>
          <w14:ligatures w14:val="none"/>
        </w:rPr>
      </w:pPr>
      <w:r>
        <w:rPr>
          <w:sz w:val="22"/>
          <w:szCs w:val="22"/>
          <w:lang w:val="undefined" w:bidi="undefined"/>
        </w:rPr>
      </w:r>
      <w:r>
        <w:rPr>
          <w:sz w:val="22"/>
          <w:szCs w:val="22"/>
          <w:lang w:val="undefined"/>
        </w:rPr>
        <w:t xml:space="preserve">After two years of preparatory work, the organizations Garabide, Soziolinguistika Klusterra, Taupa Euskaltzaleen Mugimendua, and Plazara have presented the initiative called “</w:t>
      </w:r>
      <w:r>
        <w:rPr>
          <w:sz w:val="22"/>
          <w:szCs w:val="22"/>
          <w:lang w:val="undefined"/>
        </w:rPr>
        <w:t xml:space="preserve">B</w:t>
      </w:r>
      <w:r>
        <w:rPr>
          <w:b/>
          <w:bCs/>
          <w:sz w:val="22"/>
          <w:szCs w:val="22"/>
        </w:rPr>
        <w:t xml:space="preserve">IHAR</w:t>
      </w:r>
      <w:r>
        <w:rPr>
          <w:sz w:val="22"/>
          <w:szCs w:val="22"/>
          <w:lang w:val="undefined"/>
        </w:rPr>
        <w:t xml:space="preserve">” at the House of the Basque Language in Bilbao. It is a project of exceptio</w:t>
      </w:r>
      <w:r>
        <w:rPr>
          <w:sz w:val="22"/>
          <w:szCs w:val="22"/>
          <w:lang w:val="undefined"/>
        </w:rPr>
        <w:t xml:space="preserve">nal scale: by placing the world’s minoritized language communities at the center, it focuses on updating the narratives around language revitalization.</w:t>
      </w:r>
      <w:r>
        <w:rPr>
          <w:sz w:val="22"/>
          <w:szCs w:val="22"/>
          <w:lang w:val="undefined" w:bidi="undefined"/>
        </w:rPr>
      </w:r>
      <w:r>
        <w:rPr>
          <w:sz w:val="22"/>
          <w:szCs w:val="22"/>
        </w:rPr>
      </w:r>
    </w:p>
    <w:p w14:paraId="3E08DAF3">
      <w:pPr>
        <w:pBdr/>
        <w:spacing w:after="0" w:line="240" w:lineRule="auto"/>
        <w:ind/>
        <w:jc w:val="both"/>
        <w:rPr>
          <w:sz w:val="22"/>
          <w:szCs w:val="22"/>
          <w14:ligatures w14:val="none"/>
        </w:rPr>
      </w:pPr>
      <w:r>
        <w:rPr>
          <w:sz w:val="22"/>
          <w:szCs w:val="22"/>
        </w:rPr>
      </w:r>
      <w:r>
        <w:rPr>
          <w:sz w:val="22"/>
          <w:szCs w:val="22"/>
        </w:rPr>
      </w:r>
      <w:r>
        <w:rPr>
          <w:sz w:val="22"/>
          <w:szCs w:val="22"/>
        </w:rPr>
      </w:r>
    </w:p>
    <w:p w14:paraId="62EF4D8F">
      <w:pPr>
        <w:pBdr/>
        <w:spacing w:after="0" w:line="240" w:lineRule="auto"/>
        <w:ind/>
        <w:jc w:val="both"/>
        <w:rPr>
          <w:sz w:val="22"/>
          <w:szCs w:val="22"/>
          <w14:ligatures w14:val="none"/>
        </w:rPr>
      </w:pPr>
      <w:r>
        <w:rPr>
          <w:sz w:val="22"/>
          <w:szCs w:val="22"/>
          <w:highlight w:val="none"/>
        </w:rPr>
        <w:t xml:space="preserve">Based on an International diagnosis and strengthened through a socialization process across the whole of the Basque Country, a four-day International Congress has been scheduled from September 23 to 26</w:t>
      </w:r>
      <w:r>
        <w:rPr>
          <w:sz w:val="22"/>
          <w:szCs w:val="22"/>
          <w:highlight w:val="none"/>
        </w:rPr>
        <w:t xml:space="preserve">, 2026, along the Bilbao-Irun-Hendaye axis. It will be both an opportunity to look at the world and to position oneself globally.</w:t>
      </w:r>
      <w:r>
        <w:rPr>
          <w:sz w:val="22"/>
          <w:szCs w:val="22"/>
          <w:highlight w:val="none"/>
        </w:rPr>
      </w:r>
    </w:p>
    <w:p w14:paraId="37811F9E" w14:textId="77777777">
      <w:pPr>
        <w:pBdr/>
        <w:spacing w:after="0" w:line="240" w:lineRule="auto"/>
        <w:ind/>
        <w:jc w:val="both"/>
        <w:rPr>
          <w:sz w:val="22"/>
          <w:szCs w:val="22"/>
          <w14:ligatures w14:val="none"/>
        </w:rPr>
      </w:pPr>
      <w:r>
        <w:rPr>
          <w:sz w:val="22"/>
          <w:szCs w:val="22"/>
          <w:lang w:val="undefined" w:bidi="undefined"/>
        </w:rPr>
      </w:r>
      <w:r>
        <w:rPr>
          <w:sz w:val="22"/>
          <w:szCs w:val="22"/>
          <w:lang w:val="undefined"/>
        </w:rPr>
      </w:r>
    </w:p>
    <w:p w14:paraId="6ACC2D4C" w14:textId="77777777">
      <w:pPr>
        <w:pBdr/>
        <w:spacing w:after="0" w:line="240" w:lineRule="auto"/>
        <w:ind/>
        <w:jc w:val="both"/>
        <w:rPr/>
      </w:pPr>
      <w:r/>
      <w:r/>
    </w:p>
    <w:p w14:paraId="35F2B5EB" w14:textId="77777777">
      <w:pPr>
        <w:pStyle w:val="870"/>
        <w:pBdr/>
        <w:spacing w:after="0" w:line="240" w:lineRule="auto"/>
        <w:ind/>
        <w:jc w:val="both"/>
        <w:rPr/>
      </w:pPr>
      <w:r>
        <w:rPr>
          <w:b/>
          <w:bCs/>
          <w:color w:val="2e75b6"/>
          <w:sz w:val="24"/>
          <w:szCs w:val="24"/>
        </w:rPr>
        <w:t xml:space="preserve">Why BIHAR?</w:t>
      </w:r>
      <w:r/>
    </w:p>
    <w:p w14:paraId="67BDCD1E">
      <w:pPr>
        <w:pBdr/>
        <w:spacing w:after="0" w:line="240" w:lineRule="auto"/>
        <w:ind/>
        <w:jc w:val="both"/>
        <w:rPr>
          <w:color w:val="000000" w:themeColor="text1"/>
          <w:sz w:val="22"/>
          <w:szCs w:val="22"/>
        </w:rPr>
      </w:pPr>
      <w:r>
        <w:rPr>
          <w:color w:val="000000" w:themeColor="text1"/>
          <w:sz w:val="22"/>
          <w:szCs w:val="22"/>
          <w:highlight w:val="none"/>
        </w:rPr>
      </w:r>
      <w:r>
        <w:rPr>
          <w:color w:val="000000" w:themeColor="text1"/>
          <w:sz w:val="22"/>
          <w:szCs w:val="22"/>
          <w:highlight w:val="none"/>
        </w:rPr>
      </w:r>
      <w:r>
        <w:rPr>
          <w:color w:val="000000" w:themeColor="text1"/>
          <w:sz w:val="22"/>
          <w:szCs w:val="22"/>
          <w:highlight w:val="none"/>
        </w:rPr>
      </w:r>
    </w:p>
    <w:p w14:paraId="3B39D535" w14:textId="77777777">
      <w:pPr>
        <w:pBdr/>
        <w:spacing w:after="0" w:line="240" w:lineRule="auto"/>
        <w:ind/>
        <w:jc w:val="both"/>
        <w:rPr>
          <w:color w:val="000000" w:themeColor="text1"/>
          <w:sz w:val="22"/>
          <w:szCs w:val="22"/>
          <w14:ligatures w14:val="none"/>
        </w:rPr>
      </w:pPr>
      <w:r>
        <w:rPr>
          <w:color w:val="000000" w:themeColor="text1"/>
          <w:sz w:val="22"/>
          <w:szCs w:val="22"/>
          <w:lang w:val="undefined" w:bidi="undefined"/>
        </w:rPr>
      </w:r>
      <w:r>
        <w:rPr>
          <w:color w:val="000000" w:themeColor="text1"/>
          <w:sz w:val="22"/>
          <w:szCs w:val="22"/>
          <w:lang w:val="undefined"/>
        </w:rPr>
        <w:t xml:space="preserve">In recent years, collaboration with minoritized language communities has shown that Basque speakers and minority language communities around the world share similar needs and risks. In fact, internationally, the traditional discourses defending language re</w:t>
      </w:r>
      <w:r>
        <w:rPr>
          <w:color w:val="000000" w:themeColor="text1"/>
          <w:sz w:val="22"/>
          <w:szCs w:val="22"/>
          <w:lang w:val="undefined"/>
        </w:rPr>
        <w:t xml:space="preserve">vitalization appear to be weakening. The loss of effectiveness of these narratives raises concern among those working for the Basque language as well as other minoritized languages worldwide.</w:t>
      </w:r>
      <w:r>
        <w:rPr>
          <w:color w:val="000000" w:themeColor="text1"/>
          <w:sz w:val="22"/>
          <w:szCs w:val="22"/>
          <w:lang w:val="undefined" w:bidi="undefined"/>
        </w:rPr>
      </w:r>
      <w:r>
        <w:rPr>
          <w:color w:val="000000" w:themeColor="text1"/>
          <w:sz w:val="22"/>
          <w:szCs w:val="22"/>
          <w:lang w:val="undefined"/>
        </w:rPr>
      </w:r>
    </w:p>
    <w:p w14:paraId="34B52E1E" w14:textId="77777777">
      <w:pPr>
        <w:pBdr/>
        <w:spacing w:after="0" w:line="240" w:lineRule="auto"/>
        <w:ind/>
        <w:jc w:val="both"/>
        <w:rPr/>
      </w:pPr>
      <w:r/>
      <w:r/>
    </w:p>
    <w:p w14:paraId="25B702E7" w14:textId="77777777">
      <w:pPr>
        <w:pBdr/>
        <w:spacing w:after="0" w:line="240" w:lineRule="auto"/>
        <w:ind/>
        <w:jc w:val="both"/>
        <w:rPr>
          <w:sz w:val="22"/>
          <w:szCs w:val="22"/>
        </w:rPr>
      </w:pPr>
      <w:r>
        <w:rPr>
          <w:sz w:val="22"/>
          <w:szCs w:val="22"/>
        </w:rPr>
        <w:t xml:space="preserve">The BIHAR project emerges from a dual need: </w:t>
      </w:r>
      <w:r>
        <w:rPr>
          <w:sz w:val="22"/>
          <w:szCs w:val="22"/>
        </w:rPr>
      </w:r>
    </w:p>
    <w:p w14:paraId="78F70EC3" w14:textId="77777777">
      <w:pPr>
        <w:pStyle w:val="1074"/>
        <w:numPr>
          <w:ilvl w:val="0"/>
          <w:numId w:val="4"/>
        </w:numPr>
        <w:pBdr/>
        <w:spacing w:after="0" w:line="240" w:lineRule="auto"/>
        <w:ind/>
        <w:jc w:val="both"/>
        <w:rPr>
          <w:sz w:val="22"/>
          <w:szCs w:val="22"/>
        </w:rPr>
      </w:pPr>
      <w:r>
        <w:rPr>
          <w:sz w:val="22"/>
          <w:szCs w:val="22"/>
        </w:rPr>
        <w:t xml:space="preserve">on the one hand, </w:t>
      </w:r>
      <w:r>
        <w:rPr>
          <w:b/>
          <w:bCs/>
          <w:sz w:val="22"/>
          <w:szCs w:val="22"/>
        </w:rPr>
        <w:t xml:space="preserve">To make visible the new discourses emerging from Global South communities</w:t>
      </w:r>
      <w:r>
        <w:rPr>
          <w:sz w:val="22"/>
          <w:szCs w:val="22"/>
        </w:rPr>
        <w:t xml:space="preserve">—where language is interwined with other social struggles (feminism, environmentalism, migration movements)—; </w:t>
      </w:r>
      <w:r>
        <w:rPr>
          <w:sz w:val="22"/>
          <w:szCs w:val="22"/>
        </w:rPr>
      </w:r>
    </w:p>
    <w:p w14:paraId="38FE4D8B" w14:textId="77777777">
      <w:pPr>
        <w:pStyle w:val="1074"/>
        <w:numPr>
          <w:ilvl w:val="0"/>
          <w:numId w:val="4"/>
        </w:numPr>
        <w:pBdr/>
        <w:spacing w:after="0" w:line="240" w:lineRule="auto"/>
        <w:ind/>
        <w:jc w:val="both"/>
        <w:rPr>
          <w:sz w:val="22"/>
          <w:szCs w:val="22"/>
        </w:rPr>
      </w:pPr>
      <w:r>
        <w:rPr>
          <w:sz w:val="22"/>
          <w:szCs w:val="22"/>
        </w:rPr>
        <w:t xml:space="preserve">on the other hand, </w:t>
      </w:r>
      <w:r>
        <w:rPr>
          <w:b/>
          <w:bCs/>
          <w:sz w:val="22"/>
          <w:szCs w:val="22"/>
        </w:rPr>
        <w:t xml:space="preserve">to bring thes innovative perspectives closer to Basque stakeholders</w:t>
      </w:r>
      <w:r>
        <w:rPr>
          <w:sz w:val="22"/>
          <w:szCs w:val="22"/>
        </w:rPr>
        <w:t xml:space="preserve">, fostering a horizontal and enriching exchange between diverse experiences.</w:t>
      </w:r>
      <w:r>
        <w:rPr>
          <w:sz w:val="22"/>
          <w:szCs w:val="22"/>
        </w:rPr>
      </w:r>
    </w:p>
    <w:p w14:paraId="0EF1AD55" w14:textId="77777777">
      <w:pPr>
        <w:pBdr/>
        <w:spacing w:after="0" w:line="240" w:lineRule="auto"/>
        <w:ind/>
        <w:jc w:val="both"/>
        <w:rPr>
          <w:sz w:val="22"/>
          <w:szCs w:val="22"/>
        </w:rPr>
      </w:pPr>
      <w:r>
        <w:rPr>
          <w:sz w:val="22"/>
          <w:szCs w:val="22"/>
        </w:rPr>
      </w:r>
      <w:r>
        <w:rPr>
          <w:sz w:val="22"/>
          <w:szCs w:val="22"/>
        </w:rPr>
      </w:r>
    </w:p>
    <w:p w14:paraId="68935591" w14:textId="77777777">
      <w:pPr>
        <w:pBdr/>
        <w:spacing w:after="0" w:line="240" w:lineRule="auto"/>
        <w:ind/>
        <w:jc w:val="both"/>
        <w:rPr>
          <w:sz w:val="22"/>
          <w:szCs w:val="22"/>
        </w:rPr>
      </w:pPr>
      <w:r>
        <w:rPr>
          <w:sz w:val="22"/>
          <w:szCs w:val="22"/>
        </w:rPr>
      </w:r>
      <w:r>
        <w:rPr>
          <w:sz w:val="22"/>
          <w:szCs w:val="22"/>
        </w:rPr>
      </w:r>
    </w:p>
    <w:p w14:paraId="774684A6" w14:textId="77777777">
      <w:pPr>
        <w:pBdr/>
        <w:spacing w:after="0" w:line="240" w:lineRule="auto"/>
        <w:ind/>
        <w:jc w:val="both"/>
        <w:rPr>
          <w:sz w:val="22"/>
          <w:szCs w:val="22"/>
        </w:rPr>
      </w:pPr>
      <w:r>
        <w:rPr>
          <w:sz w:val="22"/>
          <w:szCs w:val="22"/>
        </w:rPr>
      </w:r>
      <w:r>
        <w:rPr>
          <w:sz w:val="22"/>
          <w:szCs w:val="22"/>
        </w:rPr>
      </w:r>
    </w:p>
    <w:p w14:paraId="675BC080" w14:textId="77777777">
      <w:pPr>
        <w:pStyle w:val="870"/>
        <w:pBdr/>
        <w:spacing w:after="0" w:line="240" w:lineRule="auto"/>
        <w:ind/>
        <w:jc w:val="both"/>
        <w:rPr/>
      </w:pPr>
      <w:r>
        <w:rPr>
          <w:b/>
          <w:bCs/>
          <w:color w:val="2e75b6"/>
          <w:sz w:val="24"/>
          <w:szCs w:val="24"/>
        </w:rPr>
        <w:t xml:space="preserve">Three pillars of the project</w:t>
      </w:r>
      <w:r/>
    </w:p>
    <w:p w14:paraId="45F4D36E" w14:textId="77777777">
      <w:pPr>
        <w:pBdr/>
        <w:spacing w:after="0" w:line="240" w:lineRule="auto"/>
        <w:ind/>
        <w:jc w:val="both"/>
        <w:rPr>
          <w:b/>
          <w:bCs/>
          <w:sz w:val="22"/>
          <w:szCs w:val="22"/>
        </w:rPr>
      </w:pPr>
      <w:r>
        <w:rPr>
          <w:b/>
          <w:bCs/>
          <w:sz w:val="22"/>
          <w:szCs w:val="22"/>
        </w:rPr>
      </w:r>
      <w:r>
        <w:rPr>
          <w:b/>
          <w:bCs/>
          <w:sz w:val="22"/>
          <w:szCs w:val="22"/>
        </w:rPr>
      </w:r>
    </w:p>
    <w:p w14:paraId="5C5FF023" w14:textId="77777777">
      <w:pPr>
        <w:pBdr/>
        <w:spacing w:after="0" w:line="240" w:lineRule="auto"/>
        <w:ind/>
        <w:jc w:val="both"/>
        <w:rPr>
          <w:color w:val="000000" w:themeColor="text1"/>
        </w:rPr>
      </w:pPr>
      <w:r>
        <w:rPr>
          <w:b/>
          <w:bCs/>
          <w:color w:val="000000" w:themeColor="text1"/>
          <w:sz w:val="22"/>
          <w:szCs w:val="22"/>
        </w:rPr>
        <w:t xml:space="preserve">1. International Diagnosis (2025)</w:t>
      </w:r>
      <w:r>
        <w:rPr>
          <w:color w:val="000000" w:themeColor="text1"/>
        </w:rPr>
      </w:r>
    </w:p>
    <w:p w14:paraId="59FFF87B">
      <w:pPr>
        <w:pBdr>
          <w:top w:val="none" w:color="000000" w:sz="4" w:space="0"/>
          <w:left w:val="none" w:color="000000" w:sz="4" w:space="0"/>
          <w:bottom w:val="none" w:color="000000" w:sz="4" w:space="0"/>
          <w:right w:val="none" w:color="000000" w:sz="4" w:space="0"/>
        </w:pBdr>
        <w:spacing w:after="0" w:line="240" w:lineRule="auto"/>
        <w:ind/>
        <w:jc w:val="both"/>
        <w:rPr>
          <w:color w:val="000000" w:themeColor="text1"/>
          <w:sz w:val="22"/>
          <w:szCs w:val="22"/>
          <w:highlight w:val="none"/>
          <w14:ligatures w14:val="none"/>
        </w:rPr>
      </w:pPr>
      <w:r>
        <w:rPr>
          <w:color w:val="000000" w:themeColor="text1"/>
          <w:sz w:val="22"/>
          <w:szCs w:val="22"/>
          <w:lang w:val="undefined"/>
        </w:rPr>
        <w:t xml:space="preserve">Across the world, and specifically in the Global South—in minoritized language communities in North and South America, Africa, Asia, Europe, and Oceania—discourses and narratives used in language revitaliza</w:t>
      </w:r>
      <w:r>
        <w:rPr>
          <w:color w:val="000000" w:themeColor="text1"/>
          <w:sz w:val="22"/>
          <w:szCs w:val="22"/>
        </w:rPr>
        <w:t xml:space="preserve">tion processes have been identified, with the aim </w:t>
      </w:r>
      <w:r>
        <w:rPr>
          <w:color w:val="000000" w:themeColor="text1"/>
          <w:sz w:val="22"/>
          <w:szCs w:val="22"/>
          <w:lang w:val="undefined"/>
        </w:rPr>
        <w:t xml:space="preserve">of deeply analyzing the discursive strategies used to activate communities in favor of their languages. An intersectional perspective has been applied, taking into account gender, ethnicity, age, social class, and type of habitat.</w:t>
      </w:r>
      <w:r>
        <w:rPr>
          <w:color w:val="000000" w:themeColor="text1"/>
          <w:sz w:val="22"/>
          <w:szCs w:val="22"/>
          <w:lang w:val="undefined"/>
        </w:rPr>
      </w:r>
      <w:r>
        <w:rPr>
          <w:color w:val="000000" w:themeColor="text1"/>
          <w:sz w:val="22"/>
          <w:szCs w:val="22"/>
        </w:rPr>
      </w:r>
    </w:p>
    <w:p w14:paraId="4888A158">
      <w:pPr>
        <w:pBdr>
          <w:top w:val="none" w:color="000000" w:sz="4" w:space="0"/>
          <w:left w:val="none" w:color="000000" w:sz="4" w:space="0"/>
          <w:bottom w:val="none" w:color="000000" w:sz="4" w:space="0"/>
          <w:right w:val="none" w:color="000000" w:sz="4" w:space="0"/>
        </w:pBdr>
        <w:spacing w:after="0" w:line="240" w:lineRule="auto"/>
        <w:ind/>
        <w:jc w:val="both"/>
        <w:rPr>
          <w:color w:val="000000" w:themeColor="text1"/>
          <w:sz w:val="22"/>
          <w:szCs w:val="22"/>
          <w14:ligatures w14:val="none"/>
        </w:rPr>
      </w:pPr>
      <w:r>
        <w:rPr>
          <w:color w:val="000000" w:themeColor="text1"/>
          <w:sz w:val="22"/>
          <w:szCs w:val="22"/>
          <w:highlight w:val="none"/>
        </w:rPr>
      </w:r>
      <w:r>
        <w:rPr>
          <w:color w:val="000000" w:themeColor="text1"/>
          <w:sz w:val="22"/>
          <w:szCs w:val="22"/>
          <w:highlight w:val="none"/>
        </w:rPr>
      </w:r>
      <w:r>
        <w:rPr>
          <w:color w:val="000000" w:themeColor="text1"/>
          <w:sz w:val="22"/>
          <w:szCs w:val="22"/>
          <w:highlight w:val="none"/>
        </w:rPr>
      </w:r>
    </w:p>
    <w:p w14:paraId="6E67D3CF">
      <w:pPr>
        <w:pBdr>
          <w:top w:val="none" w:color="000000" w:sz="4" w:space="0"/>
          <w:left w:val="none" w:color="000000" w:sz="4" w:space="0"/>
          <w:bottom w:val="none" w:color="000000" w:sz="4" w:space="0"/>
          <w:right w:val="none" w:color="000000" w:sz="4" w:space="0"/>
        </w:pBdr>
        <w:spacing w:after="0" w:line="240" w:lineRule="auto"/>
        <w:ind/>
        <w:jc w:val="both"/>
        <w:rPr>
          <w:color w:val="000000" w:themeColor="text1"/>
          <w:sz w:val="22"/>
          <w:szCs w:val="22"/>
          <w14:ligatures w14:val="none"/>
        </w:rPr>
      </w:pPr>
      <w:r>
        <w:rPr>
          <w:color w:val="000000" w:themeColor="text1"/>
          <w:sz w:val="22"/>
          <w:szCs w:val="22"/>
          <w:lang w:val="undefined"/>
        </w:rPr>
        <w:t xml:space="preserve">The organizers stated: “The diagnosis is based on deeply personal experiences, and therefore the collected testimonies are</w:t>
      </w:r>
      <w:r>
        <w:rPr>
          <w:color w:val="000000" w:themeColor="text1"/>
          <w:sz w:val="22"/>
          <w:szCs w:val="22"/>
        </w:rPr>
        <w:t xml:space="preserve"> diverse and complex. Because of this dynamism, we hope this research will offer i</w:t>
      </w:r>
      <w:r>
        <w:rPr>
          <w:color w:val="000000" w:themeColor="text1"/>
          <w:sz w:val="22"/>
          <w:szCs w:val="22"/>
          <w:lang w:val="undefined"/>
        </w:rPr>
        <w:t xml:space="preserve">nspiring elements for the future, and the congress w</w:t>
      </w:r>
      <w:r>
        <w:rPr>
          <w:color w:val="000000" w:themeColor="text1"/>
          <w:sz w:val="22"/>
          <w:szCs w:val="22"/>
          <w:lang w:val="undefined"/>
        </w:rPr>
        <w:t xml:space="preserve">ill be the place to examine them in detail.”</w:t>
      </w:r>
      <w:r>
        <w:rPr>
          <w:color w:val="000000" w:themeColor="text1"/>
          <w:sz w:val="22"/>
          <w:szCs w:val="22"/>
          <w:lang w:val="undefined"/>
        </w:rPr>
      </w:r>
    </w:p>
    <w:p w14:paraId="74B35FC0" w14:textId="77777777">
      <w:pPr>
        <w:pBdr/>
        <w:spacing w:after="0" w:line="240" w:lineRule="auto"/>
        <w:ind/>
        <w:jc w:val="both"/>
        <w:rPr>
          <w:color w:val="000000" w:themeColor="text1"/>
        </w:rPr>
      </w:pPr>
      <w:r>
        <w:rPr>
          <w:color w:val="000000" w:themeColor="text1"/>
        </w:rPr>
      </w:r>
      <w:r>
        <w:rPr>
          <w:color w:val="000000" w:themeColor="text1"/>
        </w:rPr>
      </w:r>
    </w:p>
    <w:p w14:paraId="206D2DE8" w14:textId="0228A079">
      <w:pPr>
        <w:pBdr/>
        <w:spacing w:after="0" w:line="240" w:lineRule="auto"/>
        <w:ind/>
        <w:jc w:val="both"/>
        <w:rPr/>
      </w:pPr>
      <w:r>
        <w:rPr>
          <w:b/>
          <w:bCs/>
          <w:sz w:val="22"/>
          <w:szCs w:val="22"/>
        </w:rPr>
        <w:t xml:space="preserve">2. Socialization and Reflection (April-June 2026</w:t>
      </w:r>
      <w:r>
        <w:rPr>
          <w:b/>
          <w:bCs/>
          <w:sz w:val="22"/>
          <w:szCs w:val="22"/>
        </w:rPr>
        <w:t xml:space="preserve">)</w:t>
      </w:r>
      <w:r/>
    </w:p>
    <w:p w14:paraId="006F564D">
      <w:pPr>
        <w:pBdr>
          <w:top w:val="none" w:color="000000" w:sz="4" w:space="0"/>
          <w:left w:val="none" w:color="000000" w:sz="4" w:space="0"/>
          <w:bottom w:val="none" w:color="000000" w:sz="4" w:space="0"/>
          <w:right w:val="none" w:color="000000" w:sz="4" w:space="0"/>
        </w:pBdr>
        <w:spacing w:after="0" w:line="240" w:lineRule="auto"/>
        <w:ind/>
        <w:jc w:val="both"/>
        <w:rPr>
          <w:color w:val="000000" w:themeColor="text1"/>
          <w:sz w:val="22"/>
          <w:szCs w:val="22"/>
          <w:highlight w:val="none"/>
          <w14:ligatures w14:val="none"/>
        </w:rPr>
      </w:pPr>
      <w:r>
        <w:rPr>
          <w:color w:val="000000" w:themeColor="text1"/>
          <w:sz w:val="22"/>
          <w:szCs w:val="22"/>
          <w:lang w:val="undefined"/>
        </w:rPr>
        <w:t xml:space="preserve">The key findings of the diagnosis will be discussed with a wide range of actors across the Basque Country: 20 sessions will be organized in 10 towns, with more than 150 participants. Alongside Basque language activists, representatives of other social move</w:t>
      </w:r>
      <w:r>
        <w:rPr>
          <w:color w:val="000000" w:themeColor="text1"/>
          <w:sz w:val="22"/>
          <w:szCs w:val="22"/>
          <w:lang w:val="undefined"/>
        </w:rPr>
        <w:t xml:space="preserve">ments have also been invited (feminism, environmentalism, migration movements), and importantly, people who do not speak Basque as well—because the language question concerns society as a whole.</w:t>
      </w:r>
      <w:r>
        <w:rPr>
          <w:color w:val="000000" w:themeColor="text1"/>
          <w:sz w:val="22"/>
          <w:szCs w:val="22"/>
        </w:rPr>
      </w:r>
    </w:p>
    <w:p w14:paraId="191628CF">
      <w:pPr>
        <w:pBdr>
          <w:top w:val="none" w:color="000000" w:sz="4" w:space="0"/>
          <w:left w:val="none" w:color="000000" w:sz="4" w:space="0"/>
          <w:bottom w:val="none" w:color="000000" w:sz="4" w:space="0"/>
          <w:right w:val="none" w:color="000000" w:sz="4" w:space="0"/>
        </w:pBdr>
        <w:spacing w:after="0" w:line="240" w:lineRule="auto"/>
        <w:ind/>
        <w:jc w:val="both"/>
        <w:rPr>
          <w:color w:val="000000" w:themeColor="text1"/>
          <w:sz w:val="22"/>
          <w:szCs w:val="22"/>
          <w14:ligatures w14:val="none"/>
        </w:rPr>
      </w:pPr>
      <w:r>
        <w:rPr>
          <w:color w:val="000000" w:themeColor="text1"/>
          <w:sz w:val="22"/>
          <w:szCs w:val="22"/>
          <w:highlight w:val="none"/>
        </w:rPr>
      </w:r>
      <w:r>
        <w:rPr>
          <w:color w:val="000000" w:themeColor="text1"/>
          <w:sz w:val="22"/>
          <w:szCs w:val="22"/>
          <w:highlight w:val="none"/>
        </w:rPr>
      </w:r>
      <w:r>
        <w:rPr>
          <w:color w:val="000000" w:themeColor="text1"/>
          <w:sz w:val="22"/>
          <w:szCs w:val="22"/>
          <w:highlight w:val="none"/>
        </w:rPr>
      </w:r>
    </w:p>
    <w:p w14:paraId="7D87946B">
      <w:pPr>
        <w:pBdr>
          <w:top w:val="none" w:color="000000" w:sz="4" w:space="0"/>
          <w:left w:val="none" w:color="000000" w:sz="4" w:space="0"/>
          <w:bottom w:val="none" w:color="000000" w:sz="4" w:space="0"/>
          <w:right w:val="none" w:color="000000" w:sz="4" w:space="0"/>
        </w:pBdr>
        <w:spacing w:after="0" w:line="240" w:lineRule="auto"/>
        <w:ind/>
        <w:jc w:val="both"/>
        <w:rPr>
          <w:color w:val="000000" w:themeColor="text1"/>
          <w:sz w:val="22"/>
          <w:szCs w:val="22"/>
          <w:highlight w:val="none"/>
          <w14:ligatures w14:val="none"/>
        </w:rPr>
      </w:pPr>
      <w:r>
        <w:rPr>
          <w:color w:val="000000" w:themeColor="text1"/>
          <w:sz w:val="22"/>
          <w:szCs w:val="22"/>
          <w:lang w:val="undefined"/>
        </w:rPr>
        <w:t xml:space="preserve">The organizers emphasized: “It is essential to understand that language should not only be thought about from within language itself, but also reconsidered through other life challenges.”</w:t>
      </w:r>
      <w:r>
        <w:rPr>
          <w:color w:val="000000" w:themeColor="text1"/>
          <w:sz w:val="22"/>
          <w:szCs w:val="22"/>
          <w:lang w:val="undefined"/>
        </w:rPr>
      </w:r>
      <w:r>
        <w:rPr>
          <w:color w:val="000000" w:themeColor="text1"/>
          <w:sz w:val="22"/>
          <w:szCs w:val="22"/>
        </w:rPr>
      </w:r>
    </w:p>
    <w:p w14:paraId="4F4ED279">
      <w:pPr>
        <w:pBdr>
          <w:top w:val="none" w:color="000000" w:sz="4" w:space="0"/>
          <w:left w:val="none" w:color="000000" w:sz="4" w:space="0"/>
          <w:bottom w:val="none" w:color="000000" w:sz="4" w:space="0"/>
          <w:right w:val="none" w:color="000000" w:sz="4" w:space="0"/>
        </w:pBdr>
        <w:spacing w:after="0" w:line="240" w:lineRule="auto"/>
        <w:ind/>
        <w:jc w:val="both"/>
        <w:rPr>
          <w:color w:val="000000" w:themeColor="text1"/>
          <w:sz w:val="22"/>
          <w:szCs w:val="22"/>
          <w14:ligatures w14:val="none"/>
        </w:rPr>
      </w:pPr>
      <w:r>
        <w:rPr>
          <w:color w:val="000000" w:themeColor="text1"/>
          <w:sz w:val="22"/>
          <w:szCs w:val="22"/>
          <w:highlight w:val="none"/>
        </w:rPr>
      </w:r>
      <w:r>
        <w:rPr>
          <w:color w:val="000000" w:themeColor="text1"/>
          <w:sz w:val="22"/>
          <w:szCs w:val="22"/>
          <w:highlight w:val="none"/>
        </w:rPr>
      </w:r>
      <w:r>
        <w:rPr>
          <w:color w:val="000000" w:themeColor="text1"/>
          <w:sz w:val="22"/>
          <w:szCs w:val="22"/>
          <w:highlight w:val="none"/>
        </w:rPr>
      </w:r>
    </w:p>
    <w:p w14:paraId="7EA1E1F3">
      <w:pPr>
        <w:pBdr>
          <w:top w:val="none" w:color="000000" w:sz="4" w:space="0"/>
          <w:left w:val="none" w:color="000000" w:sz="4" w:space="0"/>
          <w:bottom w:val="none" w:color="000000" w:sz="4" w:space="0"/>
          <w:right w:val="none" w:color="000000" w:sz="4" w:space="0"/>
        </w:pBdr>
        <w:spacing w:after="0" w:line="240" w:lineRule="auto"/>
        <w:ind/>
        <w:jc w:val="both"/>
        <w:rPr>
          <w:color w:val="000000" w:themeColor="text1"/>
          <w:sz w:val="22"/>
          <w:szCs w:val="22"/>
          <w14:ligatures w14:val="none"/>
        </w:rPr>
      </w:pPr>
      <w:r>
        <w:rPr>
          <w:color w:val="000000" w:themeColor="text1"/>
          <w:sz w:val="22"/>
          <w:szCs w:val="22"/>
          <w:lang w:val="undefined"/>
        </w:rPr>
        <w:t xml:space="preserve">At the end of the process, a joint seminar will be held on June 4 with all participants, carrying out a final collective synthesis to build a shared contribution.</w:t>
      </w:r>
      <w:r>
        <w:rPr>
          <w:color w:val="000000" w:themeColor="text1"/>
          <w:sz w:val="22"/>
          <w:szCs w:val="22"/>
          <w:lang w:val="undefined"/>
        </w:rPr>
      </w:r>
    </w:p>
    <w:p w14:paraId="1280E480" w14:textId="77777777">
      <w:pPr>
        <w:pBdr/>
        <w:spacing w:after="0" w:line="240" w:lineRule="auto"/>
        <w:ind/>
        <w:jc w:val="both"/>
        <w:rPr>
          <w:color w:val="000000" w:themeColor="text1"/>
          <w:sz w:val="22"/>
          <w:szCs w:val="22"/>
        </w:rPr>
      </w:pPr>
      <w:r>
        <w:rPr>
          <w:color w:val="000000" w:themeColor="text1"/>
          <w:sz w:val="22"/>
          <w:szCs w:val="22"/>
        </w:rPr>
      </w:r>
      <w:r>
        <w:rPr>
          <w:color w:val="000000" w:themeColor="text1"/>
          <w:sz w:val="22"/>
          <w:szCs w:val="22"/>
        </w:rPr>
      </w:r>
    </w:p>
    <w:p w14:paraId="75CAAFE7" w14:textId="77777777">
      <w:pPr>
        <w:pBdr/>
        <w:spacing w:after="0" w:line="240" w:lineRule="auto"/>
        <w:ind/>
        <w:jc w:val="both"/>
        <w:rPr/>
      </w:pPr>
      <w:r/>
      <w:r/>
    </w:p>
    <w:p w14:paraId="7BCB33F7" w14:textId="77777777">
      <w:pPr>
        <w:pBdr/>
        <w:spacing w:after="0" w:line="240" w:lineRule="auto"/>
        <w:ind/>
        <w:jc w:val="both"/>
        <w:rPr/>
      </w:pPr>
      <w:r>
        <w:rPr>
          <w:b/>
          <w:bCs/>
          <w:sz w:val="22"/>
          <w:szCs w:val="22"/>
        </w:rPr>
        <w:t xml:space="preserve">3. BIHAR International Congress — September 23-26, 2026</w:t>
      </w:r>
      <w:r/>
    </w:p>
    <w:p w14:paraId="7898F584">
      <w:pPr>
        <w:pBdr>
          <w:top w:val="none" w:color="000000" w:sz="4" w:space="0"/>
          <w:left w:val="none" w:color="000000" w:sz="4" w:space="0"/>
          <w:bottom w:val="none" w:color="000000" w:sz="4" w:space="0"/>
          <w:right w:val="none" w:color="000000" w:sz="4" w:space="0"/>
        </w:pBdr>
        <w:spacing w:after="0" w:line="240" w:lineRule="auto"/>
        <w:ind/>
        <w:jc w:val="both"/>
        <w:rPr>
          <w:color w:val="000000" w:themeColor="text1"/>
          <w:sz w:val="22"/>
          <w:szCs w:val="22"/>
          <w:highlight w:val="none"/>
          <w14:ligatures w14:val="none"/>
        </w:rPr>
      </w:pPr>
      <w:r>
        <w:rPr>
          <w:color w:val="000000" w:themeColor="text1"/>
          <w:sz w:val="22"/>
          <w:szCs w:val="22"/>
          <w:lang w:val="undefined"/>
        </w:rPr>
        <w:t xml:space="preserve">The International Congress, under the slogan “Languages shaping the future”, will combine academic content, social activism, and artistic expression, with participation from actors from the Global South and the Basque movement.</w:t>
      </w:r>
      <w:r>
        <w:rPr>
          <w:color w:val="000000" w:themeColor="text1"/>
          <w:sz w:val="22"/>
          <w:szCs w:val="22"/>
        </w:rPr>
      </w:r>
    </w:p>
    <w:p w14:paraId="40651343">
      <w:pPr>
        <w:pBdr>
          <w:top w:val="none" w:color="000000" w:sz="4" w:space="0"/>
          <w:left w:val="none" w:color="000000" w:sz="4" w:space="0"/>
          <w:bottom w:val="none" w:color="000000" w:sz="4" w:space="0"/>
          <w:right w:val="none" w:color="000000" w:sz="4" w:space="0"/>
        </w:pBdr>
        <w:spacing w:after="0" w:line="240" w:lineRule="auto"/>
        <w:ind/>
        <w:jc w:val="both"/>
        <w:rPr>
          <w:color w:val="000000" w:themeColor="text1"/>
          <w:sz w:val="22"/>
          <w:szCs w:val="22"/>
          <w14:ligatures w14:val="none"/>
        </w:rPr>
      </w:pPr>
      <w:r>
        <w:rPr>
          <w:color w:val="000000" w:themeColor="text1"/>
          <w:sz w:val="22"/>
          <w:szCs w:val="22"/>
          <w:highlight w:val="none"/>
        </w:rPr>
      </w:r>
      <w:r>
        <w:rPr>
          <w:color w:val="000000" w:themeColor="text1"/>
          <w:sz w:val="22"/>
          <w:szCs w:val="22"/>
          <w:highlight w:val="none"/>
        </w:rPr>
      </w:r>
      <w:r>
        <w:rPr>
          <w:color w:val="000000" w:themeColor="text1"/>
          <w:sz w:val="22"/>
          <w:szCs w:val="22"/>
          <w:highlight w:val="none"/>
        </w:rPr>
      </w:r>
    </w:p>
    <w:p w14:paraId="09FEBB3F">
      <w:pPr>
        <w:pBdr>
          <w:top w:val="none" w:color="000000" w:sz="4" w:space="0"/>
          <w:left w:val="none" w:color="000000" w:sz="4" w:space="0"/>
          <w:bottom w:val="none" w:color="000000" w:sz="4" w:space="0"/>
          <w:right w:val="none" w:color="000000" w:sz="4" w:space="0"/>
        </w:pBdr>
        <w:spacing w:after="0" w:line="240" w:lineRule="auto"/>
        <w:ind/>
        <w:jc w:val="both"/>
        <w:rPr>
          <w:color w:val="000000" w:themeColor="text1"/>
          <w:sz w:val="22"/>
          <w:szCs w:val="22"/>
          <w14:ligatures w14:val="none"/>
        </w:rPr>
      </w:pPr>
      <w:r>
        <w:rPr>
          <w:color w:val="000000" w:themeColor="text1"/>
          <w:sz w:val="22"/>
          <w:szCs w:val="22"/>
          <w:lang w:val="undefined"/>
        </w:rPr>
        <w:t xml:space="preserve">Over four days, there will be lectures, panel discussions, participatory workshops, and cultural spaces, bringing to the center the lessons, discourses, and experiences gathered in the previous two phases (diagnosis and socialization). The congress will co</w:t>
      </w:r>
      <w:r>
        <w:rPr>
          <w:color w:val="000000" w:themeColor="text1"/>
          <w:sz w:val="22"/>
          <w:szCs w:val="22"/>
          <w:lang w:val="undefined"/>
        </w:rPr>
        <w:t xml:space="preserve">nclude with the publication of a participatory manifesto and the formation of a new global network.</w:t>
      </w:r>
      <w:r>
        <w:rPr>
          <w:color w:val="000000" w:themeColor="text1"/>
          <w:sz w:val="22"/>
          <w:szCs w:val="22"/>
          <w:lang w:val="undefined"/>
        </w:rPr>
      </w:r>
    </w:p>
    <w:p w14:paraId="6C2876B2">
      <w:pPr>
        <w:pBdr>
          <w:top w:val="none" w:color="000000" w:sz="4" w:space="0"/>
          <w:left w:val="none" w:color="000000" w:sz="4" w:space="0"/>
          <w:bottom w:val="none" w:color="000000" w:sz="4" w:space="0"/>
          <w:right w:val="none" w:color="000000" w:sz="4" w:space="0"/>
        </w:pBdr>
        <w:spacing w:after="0" w:line="240" w:lineRule="auto"/>
        <w:ind/>
        <w:jc w:val="both"/>
        <w:rPr>
          <w:color w:val="000000" w:themeColor="text1"/>
          <w:sz w:val="22"/>
          <w:szCs w:val="22"/>
          <w14:ligatures w14:val="none"/>
        </w:rPr>
      </w:pPr>
      <w:r>
        <w:rPr>
          <w:color w:val="000000" w:themeColor="text1"/>
          <w:sz w:val="22"/>
          <w:szCs w:val="22"/>
          <w:lang w:val="undefined"/>
        </w:rPr>
        <w:t xml:space="preserve">According to the organizers, “the BIHAR International Congress aims to be both a turning point and a starting point, strengthening collaboration between communities, analyzing the causes of language decline processes, and promoting shared paths for revital</w:t>
      </w:r>
      <w:r>
        <w:rPr>
          <w:color w:val="000000" w:themeColor="text1"/>
          <w:sz w:val="22"/>
          <w:szCs w:val="22"/>
          <w:lang w:val="undefined"/>
        </w:rPr>
        <w:t xml:space="preserve">ization.”</w:t>
      </w:r>
      <w:r>
        <w:rPr>
          <w:color w:val="000000" w:themeColor="text1"/>
          <w:sz w:val="22"/>
          <w:szCs w:val="22"/>
          <w:lang w:val="undefined"/>
        </w:rPr>
      </w:r>
    </w:p>
    <w:p w14:paraId="3BB848B9" w14:textId="77777777">
      <w:pPr>
        <w:pBdr/>
        <w:spacing w:after="0" w:line="240" w:lineRule="auto"/>
        <w:ind/>
        <w:jc w:val="both"/>
        <w:rPr>
          <w:color w:val="000000" w:themeColor="text1"/>
          <w:sz w:val="22"/>
          <w:szCs w:val="22"/>
        </w:rPr>
      </w:pPr>
      <w:r>
        <w:rPr>
          <w:color w:val="000000" w:themeColor="text1"/>
          <w:sz w:val="22"/>
          <w:szCs w:val="22"/>
        </w:rPr>
      </w:r>
      <w:r>
        <w:rPr>
          <w:color w:val="000000" w:themeColor="text1"/>
          <w:sz w:val="22"/>
          <w:szCs w:val="22"/>
        </w:rPr>
      </w:r>
    </w:p>
    <w:p w14:paraId="27CAA492" w14:textId="77777777">
      <w:pPr>
        <w:pBdr/>
        <w:spacing w:after="0" w:line="240" w:lineRule="auto"/>
        <w:ind/>
        <w:jc w:val="both"/>
        <w:rPr/>
      </w:pPr>
      <w:r/>
      <w:r/>
    </w:p>
    <w:p w14:paraId="241833D5" w14:textId="77777777">
      <w:pPr>
        <w:pStyle w:val="870"/>
        <w:pBdr/>
        <w:spacing w:after="0" w:line="240" w:lineRule="auto"/>
        <w:ind/>
        <w:jc w:val="both"/>
        <w:rPr/>
      </w:pPr>
      <w:r>
        <w:rPr>
          <w:b/>
          <w:bCs/>
          <w:color w:val="2e75b6"/>
          <w:sz w:val="24"/>
          <w:szCs w:val="24"/>
        </w:rPr>
        <w:t xml:space="preserve">Summary of the Congress Program</w:t>
      </w:r>
      <w:r/>
    </w:p>
    <w:p w14:paraId="4F892E19" w14:textId="77777777">
      <w:pPr>
        <w:pStyle w:val="1074"/>
        <w:numPr>
          <w:ilvl w:val="0"/>
          <w:numId w:val="3"/>
        </w:numPr>
        <w:pBdr/>
        <w:spacing w:after="0" w:line="240" w:lineRule="auto"/>
        <w:ind/>
        <w:contextualSpacing w:val="false"/>
        <w:jc w:val="both"/>
        <w:rPr>
          <w:color w:val="000000" w:themeColor="text1"/>
        </w:rPr>
      </w:pPr>
      <w:r>
        <w:rPr>
          <w:color w:val="000000" w:themeColor="text1"/>
          <w:sz w:val="22"/>
          <w:szCs w:val="22"/>
        </w:rPr>
        <w:t xml:space="preserve">September 23 — BILBO- EUSKALDUNA JAUREGIA: Opening Ceremony of the Congress.</w:t>
      </w:r>
      <w:r>
        <w:rPr>
          <w:color w:val="000000" w:themeColor="text1"/>
        </w:rPr>
      </w:r>
    </w:p>
    <w:p w14:paraId="5CBA4601" w14:textId="77777777">
      <w:pPr>
        <w:pStyle w:val="1074"/>
        <w:numPr>
          <w:ilvl w:val="0"/>
          <w:numId w:val="3"/>
        </w:numPr>
        <w:pBdr/>
        <w:spacing w:after="0" w:line="240" w:lineRule="auto"/>
        <w:ind/>
        <w:contextualSpacing w:val="false"/>
        <w:jc w:val="both"/>
        <w:rPr>
          <w:color w:val="000000" w:themeColor="text1"/>
        </w:rPr>
      </w:pPr>
      <w:r>
        <w:rPr>
          <w:color w:val="000000" w:themeColor="text1"/>
          <w:sz w:val="22"/>
          <w:szCs w:val="22"/>
        </w:rPr>
        <w:t xml:space="preserve">September 24-25 — </w:t>
      </w:r>
      <w:r>
        <w:rPr>
          <w:color w:val="000000" w:themeColor="text1"/>
          <w:sz w:val="22"/>
          <w:szCs w:val="22"/>
        </w:rPr>
        <w:t xml:space="preserve">FICOBA</w:t>
      </w:r>
      <w:r>
        <w:rPr>
          <w:color w:val="000000" w:themeColor="text1"/>
          <w:sz w:val="22"/>
          <w:szCs w:val="22"/>
        </w:rPr>
        <w:t xml:space="preserve"> (Irun): Core of the congress: talks, pannels, workshop. HENDAYE: cultural program.</w:t>
      </w:r>
      <w:r>
        <w:rPr>
          <w:color w:val="000000" w:themeColor="text1"/>
        </w:rPr>
      </w:r>
    </w:p>
    <w:p w14:paraId="711C74CB" w14:textId="77777777">
      <w:pPr>
        <w:pStyle w:val="1074"/>
        <w:numPr>
          <w:ilvl w:val="0"/>
          <w:numId w:val="3"/>
        </w:numPr>
        <w:pBdr/>
        <w:spacing w:after="0" w:line="240" w:lineRule="auto"/>
        <w:ind/>
        <w:contextualSpacing w:val="false"/>
        <w:jc w:val="both"/>
        <w:rPr>
          <w:color w:val="000000" w:themeColor="text1"/>
        </w:rPr>
      </w:pPr>
      <w:r>
        <w:rPr>
          <w:color w:val="000000" w:themeColor="text1"/>
          <w:sz w:val="22"/>
          <w:szCs w:val="22"/>
        </w:rPr>
        <w:t xml:space="preserve">September 26 — HENDAYE: Presentation of the manifesto and closing ceremony.</w:t>
      </w:r>
      <w:r>
        <w:rPr>
          <w:color w:val="000000" w:themeColor="text1"/>
        </w:rPr>
      </w:r>
    </w:p>
    <w:p w14:paraId="6BB9872E" w14:textId="77777777">
      <w:pPr>
        <w:pStyle w:val="870"/>
        <w:pBdr/>
        <w:spacing w:after="0" w:line="240" w:lineRule="auto"/>
        <w:ind/>
        <w:jc w:val="both"/>
        <w:rPr>
          <w:b/>
          <w:bCs/>
          <w:color w:val="2e75b6"/>
          <w:sz w:val="24"/>
          <w:szCs w:val="24"/>
        </w:rPr>
      </w:pPr>
      <w:r>
        <w:rPr>
          <w:b/>
          <w:bCs/>
          <w:color w:val="2e75b6"/>
          <w:sz w:val="24"/>
          <w:szCs w:val="24"/>
        </w:rPr>
      </w:r>
      <w:r>
        <w:rPr>
          <w:b/>
          <w:bCs/>
          <w:color w:val="2e75b6"/>
          <w:sz w:val="24"/>
          <w:szCs w:val="24"/>
        </w:rPr>
      </w:r>
    </w:p>
    <w:p w14:paraId="4783DE3B" w14:textId="77777777">
      <w:pPr>
        <w:pStyle w:val="870"/>
        <w:pBdr/>
        <w:spacing w:after="0" w:line="240" w:lineRule="auto"/>
        <w:ind/>
        <w:jc w:val="both"/>
        <w:rPr/>
      </w:pPr>
      <w:r>
        <w:rPr>
          <w:b/>
          <w:bCs/>
          <w:color w:val="2e75b6"/>
          <w:sz w:val="24"/>
          <w:szCs w:val="24"/>
        </w:rPr>
        <w:t xml:space="preserve">Press conference participants</w:t>
      </w:r>
      <w:r/>
    </w:p>
    <w:p w14:paraId="28F15447" w14:textId="77777777">
      <w:pPr>
        <w:pStyle w:val="1074"/>
        <w:numPr>
          <w:ilvl w:val="0"/>
          <w:numId w:val="3"/>
        </w:numPr>
        <w:pBdr/>
        <w:spacing w:after="0" w:line="240" w:lineRule="auto"/>
        <w:ind/>
        <w:contextualSpacing w:val="false"/>
        <w:jc w:val="both"/>
        <w:rPr/>
      </w:pPr>
      <w:r>
        <w:rPr>
          <w:b/>
          <w:bCs/>
          <w:sz w:val="22"/>
          <w:szCs w:val="22"/>
        </w:rPr>
        <w:t xml:space="preserve">Gorane Ayesta </w:t>
      </w:r>
      <w:r>
        <w:rPr>
          <w:b/>
          <w:bCs/>
          <w:sz w:val="22"/>
          <w:szCs w:val="22"/>
        </w:rPr>
        <w:t xml:space="preserve">Maidagan</w:t>
      </w:r>
      <w:r>
        <w:rPr>
          <w:b/>
          <w:bCs/>
          <w:sz w:val="22"/>
          <w:szCs w:val="22"/>
        </w:rPr>
        <w:t xml:space="preserve"> eta Iñaki Martinez de Luna Perez de Arriba — </w:t>
      </w:r>
      <w:r>
        <w:rPr>
          <w:sz w:val="22"/>
          <w:szCs w:val="22"/>
        </w:rPr>
        <w:t xml:space="preserve">GARABIDE Elkartea</w:t>
      </w:r>
      <w:r/>
    </w:p>
    <w:p w14:paraId="4D3AEF46" w14:textId="77777777">
      <w:pPr>
        <w:pStyle w:val="1074"/>
        <w:numPr>
          <w:ilvl w:val="0"/>
          <w:numId w:val="3"/>
        </w:numPr>
        <w:pBdr/>
        <w:spacing w:after="0" w:line="240" w:lineRule="auto"/>
        <w:ind/>
        <w:contextualSpacing w:val="false"/>
        <w:jc w:val="both"/>
        <w:rPr/>
      </w:pPr>
      <w:r>
        <w:rPr>
          <w:b/>
          <w:bCs/>
          <w:sz w:val="22"/>
          <w:szCs w:val="22"/>
        </w:rPr>
        <w:t xml:space="preserve">Imanol Larrea Mendizabal — </w:t>
      </w:r>
      <w:r>
        <w:rPr>
          <w:sz w:val="22"/>
          <w:szCs w:val="22"/>
        </w:rPr>
        <w:t xml:space="preserve">SOZIOLINGUISTIKA </w:t>
      </w:r>
      <w:r>
        <w:rPr>
          <w:sz w:val="22"/>
          <w:szCs w:val="22"/>
        </w:rPr>
        <w:t xml:space="preserve">KLUSTERRA</w:t>
      </w:r>
      <w:r/>
    </w:p>
    <w:p w14:paraId="68FA3535" w14:textId="77777777">
      <w:pPr>
        <w:pStyle w:val="1074"/>
        <w:numPr>
          <w:ilvl w:val="0"/>
          <w:numId w:val="3"/>
        </w:numPr>
        <w:pBdr/>
        <w:spacing w:after="0" w:line="240" w:lineRule="auto"/>
        <w:ind/>
        <w:contextualSpacing w:val="false"/>
        <w:jc w:val="both"/>
        <w:rPr/>
      </w:pPr>
      <w:r>
        <w:rPr>
          <w:b/>
          <w:bCs/>
          <w:sz w:val="22"/>
          <w:szCs w:val="22"/>
        </w:rPr>
        <w:t xml:space="preserve">Jasone Mendizabal Altuna — </w:t>
      </w:r>
      <w:r>
        <w:rPr>
          <w:sz w:val="22"/>
          <w:szCs w:val="22"/>
        </w:rPr>
        <w:t xml:space="preserve">TAUPA Euskaltzaleen Mugimendua</w:t>
      </w:r>
      <w:r/>
    </w:p>
    <w:p w14:paraId="61D817DB" w14:textId="77777777">
      <w:pPr>
        <w:pStyle w:val="1074"/>
        <w:numPr>
          <w:ilvl w:val="0"/>
          <w:numId w:val="3"/>
        </w:numPr>
        <w:pBdr/>
        <w:spacing w:after="0" w:line="240" w:lineRule="auto"/>
        <w:ind/>
        <w:contextualSpacing w:val="false"/>
        <w:jc w:val="both"/>
        <w:rPr/>
      </w:pPr>
      <w:r>
        <w:rPr>
          <w:b/>
          <w:bCs/>
          <w:sz w:val="22"/>
          <w:szCs w:val="22"/>
        </w:rPr>
        <w:t xml:space="preserve">Eneko Gorri </w:t>
      </w:r>
      <w:r>
        <w:rPr>
          <w:b/>
          <w:bCs/>
          <w:sz w:val="22"/>
          <w:szCs w:val="22"/>
        </w:rPr>
        <w:t xml:space="preserve">Gantier</w:t>
      </w:r>
      <w:r>
        <w:rPr>
          <w:b/>
          <w:bCs/>
          <w:sz w:val="22"/>
          <w:szCs w:val="22"/>
        </w:rPr>
        <w:t xml:space="preserve"> — </w:t>
      </w:r>
      <w:r>
        <w:rPr>
          <w:sz w:val="22"/>
          <w:szCs w:val="22"/>
        </w:rPr>
        <w:t xml:space="preserve">PLAZARA kolektiboa</w:t>
      </w:r>
      <w:r/>
    </w:p>
    <w:p w14:paraId="3A181216" w14:textId="77777777">
      <w:pPr>
        <w:pBdr/>
        <w:spacing w:after="0" w:line="240" w:lineRule="auto"/>
        <w:ind/>
        <w:jc w:val="both"/>
        <w:rPr/>
      </w:pPr>
      <w:r/>
      <w:r/>
    </w:p>
    <w:p w14:paraId="487AB48D" w14:textId="77777777">
      <w:pPr>
        <w:pBdr/>
        <w:spacing w:after="0" w:line="240" w:lineRule="auto"/>
        <w:ind/>
        <w:jc w:val="both"/>
        <w:rPr/>
      </w:pPr>
      <w:r/>
      <w:r/>
    </w:p>
    <w:p w14:paraId="266D67E8" w14:textId="77777777">
      <w:pPr>
        <w:pBdr>
          <w:top w:val="single" w:color="2e75b6" w:sz="4" w:space="1"/>
        </w:pBdr>
        <w:spacing w:after="0" w:line="240" w:lineRule="auto"/>
        <w:ind/>
        <w:jc w:val="both"/>
        <w:rPr/>
      </w:pPr>
      <w:r>
        <w:rPr>
          <w:b/>
          <w:bCs/>
          <w:sz w:val="22"/>
          <w:szCs w:val="22"/>
        </w:rPr>
        <w:t xml:space="preserve">Contact:</w:t>
      </w:r>
      <w:r/>
    </w:p>
    <w:p w14:paraId="4E37EB39" w14:textId="77777777">
      <w:pPr>
        <w:pBdr/>
        <w:spacing w:after="0" w:line="240" w:lineRule="auto"/>
        <w:ind/>
        <w:jc w:val="both"/>
        <w:rPr/>
      </w:pPr>
      <w:r>
        <w:rPr>
          <w:sz w:val="22"/>
          <w:szCs w:val="22"/>
        </w:rPr>
        <w:t xml:space="preserve">komunikazioa@bihar.eus</w:t>
      </w:r>
      <w:r>
        <w:rPr>
          <w:sz w:val="22"/>
          <w:szCs w:val="22"/>
        </w:rPr>
        <w:t xml:space="preserve">  ·  Tel. 688 632 433</w:t>
      </w:r>
      <w:r/>
    </w:p>
    <w:p w14:paraId="5247CF89" w14:textId="77777777">
      <w:pPr>
        <w:pBdr/>
        <w:spacing w:after="0" w:line="240" w:lineRule="auto"/>
        <w:ind/>
        <w:jc w:val="both"/>
        <w:rPr/>
      </w:pPr>
      <w:r>
        <w:rPr>
          <w:color w:val="2e75b6"/>
          <w:sz w:val="22"/>
          <w:szCs w:val="22"/>
        </w:rPr>
        <w:t xml:space="preserve">www.bihar.eus</w:t>
      </w:r>
      <w:r/>
    </w:p>
    <w:sectPr>
      <w:headerReference w:type="default" r:id="rId9"/>
      <w:footerReference w:type="default" r:id="rId10"/>
      <w:footnotePr/>
      <w:endnotePr/>
      <w:type w:val="nextPage"/>
      <w:pgSz w:h="16838" w:orient="portrait" w:w="11906"/>
      <w:pgMar w:top="1576" w:right="1134" w:bottom="3005" w:left="1134" w:header="425" w:footer="17"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14:paraId="622D6697" w14:textId="77777777">
      <w:pPr>
        <w:pBdr/>
        <w:spacing w:after="0" w:line="240" w:lineRule="auto"/>
        <w:ind/>
        <w:rPr/>
      </w:pPr>
      <w:r>
        <w:separator/>
      </w:r>
      <w:r/>
    </w:p>
  </w:endnote>
  <w:endnote w:type="continuationSeparator" w:id="0">
    <w:p w14:paraId="6F92A0E7" w14:textId="77777777">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Courier New">
    <w:panose1 w:val="02070309020205020404"/>
  </w:font>
  <w:font w:name="Open Sans ExtraBold">
    <w:panose1 w:val="020B0906030804020204"/>
  </w:font>
  <w:font w:name="Arial">
    <w:panose1 w:val="020B0604020202020204"/>
  </w:font>
  <w:font w:name="Symbol">
    <w:panose1 w:val="05010000000000000000"/>
  </w:font>
  <w:font w:name="Open Sans SemiBold">
    <w:panose1 w:val="020B0706030804020204"/>
  </w:font>
  <w:font w:name="Open Sans">
    <w:panose1 w:val="020B0606030504020204"/>
  </w:font>
  <w:font w:name="Calibri">
    <w:panose1 w:val="020F0502020204030204"/>
  </w:font>
  <w:font w:name="Times New Roman">
    <w:panose1 w:val="020206030504050203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05CAF72" w14:textId="77777777">
    <w:pPr>
      <w:pStyle w:val="1050"/>
      <w:pBdr/>
      <w:spacing/>
      <w:ind/>
      <w:jc w:val="center"/>
      <w:rPr/>
    </w:pPr>
    <w:r/>
    <w:r/>
  </w:p>
  <w:tbl>
    <w:tblPr>
      <w:tblStyle w:val="898"/>
      <w:tblInd w:w="-5" w:type="dxa"/>
      <w:tblW w:w="9087"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Look w:val="04A0" w:firstRow="1" w:lastRow="0" w:firstColumn="1" w:lastColumn="0" w:noHBand="0" w:noVBand="1"/>
    </w:tblPr>
    <w:tblGrid>
      <w:gridCol w:w="1918"/>
      <w:gridCol w:w="2328"/>
      <w:gridCol w:w="2150"/>
      <w:gridCol w:w="2691"/>
    </w:tblGrid>
    <w:tr>
      <w:trPr>
        <w:trHeight w:val="909"/>
      </w:trPr>
      <w:tc>
        <w:tcPr>
          <w:tcBorders/>
          <w:tcW w:w="1919" w:type="dxa"/>
          <w:textDirection w:val="lrTb"/>
          <w:noWrap w:val="false"/>
        </w:tcPr>
        <w:p w14:paraId="2EC3A8FE" w14:textId="77777777">
          <w:pPr>
            <w:pStyle w:val="1048"/>
            <w:pBdr/>
            <w:spacing/>
            <w:ind/>
            <w:rPr/>
          </w:pPr>
          <w:r>
            <mc:AlternateContent>
              <mc:Choice Requires="wpg">
                <w:drawing>
                  <wp:anchor xmlns:wp="http://schemas.openxmlformats.org/drawingml/2006/wordprocessingDrawing" xmlns:wp14="http://schemas.microsoft.com/office/word/2010/wordprocessingDrawing" distT="0" distB="0" distL="115200" distR="115200" simplePos="0" relativeHeight="251681792" behindDoc="0" locked="0" layoutInCell="1" allowOverlap="1">
                    <wp:simplePos x="0" y="0"/>
                    <wp:positionH relativeFrom="column">
                      <wp:posOffset>-1125515</wp:posOffset>
                    </wp:positionH>
                    <wp:positionV relativeFrom="paragraph">
                      <wp:posOffset>-104738</wp:posOffset>
                    </wp:positionV>
                    <wp:extent cx="7620000" cy="0"/>
                    <wp:effectExtent l="3175" t="3175" r="3175" b="3175"/>
                    <wp:wrapNone/>
                    <wp:docPr id="2" name="Connecteur droit 2"/>
                    <wp:cNvGraphicFramePr/>
                    <a:graphic xmlns:a="http://schemas.openxmlformats.org/drawingml/2006/main">
                      <a:graphicData uri="http://schemas.microsoft.com/office/word/2010/wordprocessingShape">
                        <wps:wsp>
                          <wps:cNvPr id="0" name=""/>
                          <wps:cNvSpPr/>
                          <wps:spPr bwMode="auto">
                            <a:xfrm>
                              <a:off x="0" y="0"/>
                              <a:ext cx="7619998" cy="0"/>
                            </a:xfrm>
                            <a:prstGeom prst="line">
                              <a:avLst/>
                            </a:prstGeom>
                            <a:ln w="19049" cap="flat" cmpd="sng" algn="ctr">
                              <a:solidFill>
                                <a:srgbClr val="000000">
                                  <a:alpha val="99999"/>
                                </a:srgbClr>
                              </a:solidFill>
                              <a:prstDash val="solid"/>
                              <a:miter lim="800000"/>
                            </a:ln>
                          </wps:spPr>
                          <wps:style>
                            <a:lnRef idx="1">
                              <a:schemeClr val="accent1">
                                <a:shade val="50000"/>
                              </a:schemeClr>
                            </a:lnRef>
                            <a:fillRef idx="0">
                              <a:schemeClr val="accent1"/>
                            </a:fillRef>
                            <a:effectRef idx="0">
                              <a:schemeClr val="accent1"/>
                            </a:effectRef>
                            <a:fontRef idx="minor">
                              <a:schemeClr val="tx1"/>
                            </a:fontRef>
                          </wps:style>
                          <wps:bodyPr rot="0">
                            <a:prstTxWarp prst="textNoShape">
                              <a:avLst/>
                            </a:prstTxWarp>
                            <a:noAutofit/>
                          </wps:bodyPr>
                        </wps:wsp>
                      </a:graphicData>
                    </a:graphic>
                  </wp:anchor>
                </w:drawing>
              </mc:Choice>
              <mc:Fallback>
                <w:pict>
                  <v:line id="shape 1" o:spid="_x0000_s1" style="position:absolute;left:0;text-align:left;z-index:251681792;mso-wrap-distance-left:9.07pt;mso-wrap-distance-top:0.00pt;mso-wrap-distance-right:9.07pt;mso-wrap-distance-bottom:0.00pt;visibility:visible;" from="-88.6pt,-8.2pt" to="511.4pt,-8.2pt" filled="f" strokecolor="#000000" strokeweight="1.50pt">
                    <v:stroke dashstyle="solid"/>
                  </v:line>
                </w:pict>
              </mc:Fallback>
            </mc:AlternateContent>
          </w:r>
          <w:r>
            <mc:AlternateContent>
              <mc:Choice Requires="wpg">
                <w:drawing>
                  <wp:anchor xmlns:wp="http://schemas.openxmlformats.org/drawingml/2006/wordprocessingDrawing" xmlns:wp14="http://schemas.microsoft.com/office/word/2010/wordprocessingDrawing" distT="0" distB="0" distL="115200" distR="115200" simplePos="0" relativeHeight="251680768" behindDoc="0" locked="0" layoutInCell="1" allowOverlap="1">
                    <wp:simplePos x="0" y="0"/>
                    <wp:positionH relativeFrom="column">
                      <wp:posOffset>-3020990</wp:posOffset>
                    </wp:positionH>
                    <wp:positionV relativeFrom="paragraph">
                      <wp:posOffset>-2209764</wp:posOffset>
                    </wp:positionV>
                    <wp:extent cx="914400" cy="914400"/>
                    <wp:effectExtent l="3175" t="3175" r="3175" b="3175"/>
                    <wp:wrapNone/>
                    <wp:docPr id="3" name="Connecteur droit 3"/>
                    <wp:cNvGraphicFramePr/>
                    <a:graphic xmlns:a="http://schemas.openxmlformats.org/drawingml/2006/main">
                      <a:graphicData uri="http://schemas.microsoft.com/office/word/2010/wordprocessingShape">
                        <wps:wsp>
                          <wps:cNvPr id="0" name=""/>
                          <wps:cNvSpPr/>
                          <wps:spPr bwMode="auto">
                            <a:xfrm>
                              <a:off x="0" y="0"/>
                              <a:ext cx="914400" cy="914400"/>
                            </a:xfrm>
                            <a:prstGeom prst="line">
                              <a:avLst/>
                            </a:prstGeom>
                            <a:ln>
                              <a:tailEnd type="arrow" len="med"/>
                            </a:ln>
                          </wps:spPr>
                          <wps:style>
                            <a:lnRef idx="1">
                              <a:schemeClr val="accent1">
                                <a:shade val="50000"/>
                              </a:schemeClr>
                            </a:lnRef>
                            <a:fillRef idx="0">
                              <a:schemeClr val="accent1"/>
                            </a:fillRef>
                            <a:effectRef idx="0">
                              <a:schemeClr val="accent1"/>
                            </a:effectRef>
                            <a:fontRef idx="minor">
                              <a:schemeClr val="tx1"/>
                            </a:fontRef>
                          </wps:style>
                          <wps:bodyPr rot="0">
                            <a:prstTxWarp prst="textNoShape">
                              <a:avLst/>
                            </a:prstTxWarp>
                            <a:noAutofit/>
                          </wps:bodyPr>
                        </wps:wsp>
                      </a:graphicData>
                    </a:graphic>
                  </wp:anchor>
                </w:drawing>
              </mc:Choice>
              <mc:Fallback>
                <w:pict>
                  <v:line id="shape 2" o:spid="_x0000_s2" style="position:absolute;left:0;text-align:left;z-index:251680768;mso-wrap-distance-left:9.07pt;mso-wrap-distance-top:0.00pt;mso-wrap-distance-right:9.07pt;mso-wrap-distance-bottom:0.00pt;visibility:visible;" from="-237.9pt,-174.0pt" to="-165.9pt,-102.0pt" filled="f" strokecolor="#284963" strokeweight="0.50pt"/>
                </w:pict>
              </mc:Fallback>
            </mc:AlternateContent>
          </w:r>
          <w:r>
            <w:rPr>
              <w:lang w:val="es-ES" w:eastAsia="es-ES"/>
            </w:rPr>
            <mc:AlternateContent>
              <mc:Choice Requires="wpg">
                <w:drawing>
                  <wp:anchor xmlns:wp="http://schemas.openxmlformats.org/drawingml/2006/wordprocessingDrawing" xmlns:wp14="http://schemas.microsoft.com/office/word/2010/wordprocessingDrawing" distT="0" distB="0" distL="114300" distR="114300" simplePos="0" relativeHeight="251659264" behindDoc="0" locked="0" layoutInCell="1" allowOverlap="1">
                    <wp:simplePos x="0" y="0"/>
                    <wp:positionH relativeFrom="column">
                      <wp:posOffset>111413</wp:posOffset>
                    </wp:positionH>
                    <wp:positionV relativeFrom="paragraph">
                      <wp:posOffset>11545</wp:posOffset>
                    </wp:positionV>
                    <wp:extent cx="934720" cy="436880"/>
                    <wp:effectExtent l="0" t="0" r="0" b="1270"/>
                    <wp:wrapTopAndBottom/>
                    <wp:docPr id="4" name="Irudia 2" descr="Garab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148467" name="Irudia 2" descr="Garabide">
                              <a:hlinkClick r:id="rId1"/>
                            </pic:cNvPr>
                            <pic:cNvPicPr>
                              <a:picLocks noChangeAspect="1"/>
                            </pic:cNvPicPr>
                            <pic:nvPr/>
                          </pic:nvPicPr>
                          <pic:blipFill rotWithShape="1">
                            <a:blip r:embed="rId2"/>
                            <a:stretch/>
                          </pic:blipFill>
                          <pic:spPr bwMode="auto">
                            <a:xfrm>
                              <a:off x="0" y="0"/>
                              <a:ext cx="934717" cy="436878"/>
                            </a:xfrm>
                            <a:prstGeom prst="rect">
                              <a:avLst/>
                            </a:prstGeom>
                            <a:noFill/>
                            <a:ln>
                              <a:noFill/>
                            </a:ln>
                          </pic:spPr>
                        </pic:pic>
                      </a:graphicData>
                    </a:graphic>
                    <wp14:sizeRelH relativeFrom="margin">
                      <wp14:pctWidth>0</wp14:pctWidth>
                    </wp14:sizeRelH>
                    <wp14:sizeRelV relativeFrom="margin">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 o:spid="_x0000_s3" type="#_x0000_t75" style="position:absolute;z-index:251659264;o:allowoverlap:true;o:allowincell:true;mso-position-horizontal-relative:text;margin-left:8.77pt;mso-position-horizontal:absolute;mso-position-vertical-relative:text;margin-top:0.91pt;mso-position-vertical:absolute;width:73.60pt;height:34.40pt;mso-wrap-distance-left:9.00pt;mso-wrap-distance-top:0.00pt;mso-wrap-distance-right:9.00pt;mso-wrap-distance-bottom:0.00pt;z-index:1;" stroked="f">
                    <w10:wrap type="topAndBottom"/>
                    <v:imagedata r:id="rId2" o:title=""/>
                    <o:lock v:ext="edit" rotation="t"/>
                  </v:shape>
                </w:pict>
              </mc:Fallback>
            </mc:AlternateContent>
          </w:r>
          <w:r/>
        </w:p>
      </w:tc>
      <w:tc>
        <w:tcPr>
          <w:tcBorders/>
          <w:tcW w:w="2328" w:type="dxa"/>
          <w:textDirection w:val="lrTb"/>
          <w:noWrap w:val="false"/>
        </w:tcPr>
        <w:p w14:paraId="2336E66D" w14:textId="77777777">
          <w:pPr>
            <w:pStyle w:val="1048"/>
            <w:pBdr/>
            <w:spacing/>
            <w:ind/>
            <w:rPr/>
          </w:pPr>
          <w:r>
            <w:rPr>
              <w:lang w:val="es-ES" w:eastAsia="es-ES"/>
            </w:rPr>
            <mc:AlternateContent>
              <mc:Choice Requires="wpg">
                <w:drawing>
                  <wp:anchor xmlns:wp="http://schemas.openxmlformats.org/drawingml/2006/wordprocessingDrawing" xmlns:wp14="http://schemas.microsoft.com/office/word/2010/wordprocessingDrawing" distT="0" distB="0" distL="114300" distR="114300" simplePos="0" relativeHeight="251660288" behindDoc="0" locked="0" layoutInCell="1" allowOverlap="1">
                    <wp:simplePos x="0" y="0"/>
                    <wp:positionH relativeFrom="column">
                      <wp:posOffset>130348</wp:posOffset>
                    </wp:positionH>
                    <wp:positionV relativeFrom="paragraph">
                      <wp:posOffset>11545</wp:posOffset>
                    </wp:positionV>
                    <wp:extent cx="1239520" cy="479425"/>
                    <wp:effectExtent l="0" t="0" r="0" b="0"/>
                    <wp:wrapSquare wrapText="bothSides"/>
                    <wp:docPr id="5" name="Irudia 1" descr="Hau duen irudia Grafikoak, Bataiarri, diseinu grafiko, pantaila-argazkia&#10;&#10;Baliteke AAk sortutako edukia zuzena ez izat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81848" name="Irudia 1" descr="Hau duen irudia Grafikoak, Bataiarri, diseinu grafiko, pantaila-argazkia&#10;&#10;Baliteke AAk sortutako edukia zuzena ez izatea.">
                              <a:hlinkClick r:id="rId3"/>
                            </pic:cNvPr>
                            <pic:cNvPicPr>
                              <a:picLocks noChangeAspect="1"/>
                            </pic:cNvPicPr>
                            <pic:nvPr/>
                          </pic:nvPicPr>
                          <pic:blipFill rotWithShape="1">
                            <a:blip r:embed="rId4"/>
                            <a:stretch/>
                          </pic:blipFill>
                          <pic:spPr bwMode="auto">
                            <a:xfrm>
                              <a:off x="0" y="0"/>
                              <a:ext cx="1239519" cy="479424"/>
                            </a:xfrm>
                            <a:prstGeom prst="rect">
                              <a:avLst/>
                            </a:prstGeom>
                            <a:noFill/>
                            <a:ln>
                              <a:noFill/>
                            </a:ln>
                          </pic:spPr>
                        </pic:pic>
                      </a:graphicData>
                    </a:graphic>
                    <wp14:sizeRelH relativeFrom="margin">
                      <wp14:pctWidth>0</wp14:pctWidth>
                    </wp14:sizeRelH>
                    <wp14:sizeRelV relativeFrom="margin">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 o:spid="_x0000_s4" type="#_x0000_t75" style="position:absolute;z-index:251660288;o:allowoverlap:true;o:allowincell:true;mso-position-horizontal-relative:text;margin-left:10.26pt;mso-position-horizontal:absolute;mso-position-vertical-relative:text;margin-top:0.91pt;mso-position-vertical:absolute;width:97.60pt;height:37.75pt;mso-wrap-distance-left:9.00pt;mso-wrap-distance-top:0.00pt;mso-wrap-distance-right:9.00pt;mso-wrap-distance-bottom:0.00pt;z-index:1;" stroked="f">
                    <w10:wrap type="square"/>
                    <v:imagedata r:id="rId4" o:title=""/>
                    <o:lock v:ext="edit" rotation="t"/>
                  </v:shape>
                </w:pict>
              </mc:Fallback>
            </mc:AlternateContent>
          </w:r>
          <w:r/>
        </w:p>
      </w:tc>
      <w:tc>
        <w:tcPr>
          <w:tcBorders/>
          <w:tcW w:w="2150" w:type="dxa"/>
          <w:textDirection w:val="lrTb"/>
          <w:noWrap w:val="false"/>
        </w:tcPr>
        <w:p w14:paraId="0C32A863" w14:textId="77777777">
          <w:pPr>
            <w:pStyle w:val="1048"/>
            <w:pBdr/>
            <w:spacing/>
            <w:ind/>
            <w:rPr/>
          </w:pPr>
          <w:r>
            <w:rPr>
              <w:lang w:val="es-ES" w:eastAsia="es-ES"/>
            </w:rPr>
            <mc:AlternateContent>
              <mc:Choice Requires="wpg">
                <w:drawing>
                  <wp:anchor xmlns:wp="http://schemas.openxmlformats.org/drawingml/2006/wordprocessingDrawing" xmlns:wp14="http://schemas.microsoft.com/office/word/2010/wordprocessingDrawing" distT="0" distB="0" distL="114300" distR="114300" simplePos="0" relativeHeight="251661312" behindDoc="0" locked="0" layoutInCell="1" allowOverlap="1">
                    <wp:simplePos x="0" y="0"/>
                    <wp:positionH relativeFrom="column">
                      <wp:posOffset>-55871</wp:posOffset>
                    </wp:positionH>
                    <wp:positionV relativeFrom="paragraph">
                      <wp:posOffset>18530</wp:posOffset>
                    </wp:positionV>
                    <wp:extent cx="1350645" cy="382270"/>
                    <wp:effectExtent l="0" t="0" r="1905" b="0"/>
                    <wp:wrapTopAndBottom/>
                    <wp:docPr id="6" name="Irudia 1" descr="logo_TAU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870698" name="Irudia 1" descr="logo_TAUPA">
                              <a:hlinkClick r:id="rId5"/>
                            </pic:cNvPr>
                            <pic:cNvPicPr>
                              <a:picLocks noChangeAspect="1"/>
                            </pic:cNvPicPr>
                            <pic:nvPr/>
                          </pic:nvPicPr>
                          <pic:blipFill rotWithShape="1">
                            <a:blip r:embed="rId6"/>
                            <a:stretch/>
                          </pic:blipFill>
                          <pic:spPr bwMode="auto">
                            <a:xfrm>
                              <a:off x="0" y="0"/>
                              <a:ext cx="1350644" cy="382269"/>
                            </a:xfrm>
                            <a:prstGeom prst="rect">
                              <a:avLst/>
                            </a:prstGeom>
                            <a:noFill/>
                            <a:ln>
                              <a:noFill/>
                            </a:ln>
                          </pic:spPr>
                        </pic:pic>
                      </a:graphicData>
                    </a:graphic>
                    <wp14:sizeRelH relativeFrom="margin">
                      <wp14:pctWidth>0</wp14:pctWidth>
                    </wp14:sizeRelH>
                    <wp14:sizeRelV relativeFrom="margin">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5" o:spid="_x0000_s5" type="#_x0000_t75" style="position:absolute;z-index:251661312;o:allowoverlap:true;o:allowincell:true;mso-position-horizontal-relative:text;margin-left:-4.40pt;mso-position-horizontal:absolute;mso-position-vertical-relative:text;margin-top:1.46pt;mso-position-vertical:absolute;width:106.35pt;height:30.10pt;mso-wrap-distance-left:9.00pt;mso-wrap-distance-top:0.00pt;mso-wrap-distance-right:9.00pt;mso-wrap-distance-bottom:0.00pt;z-index:1;" stroked="f">
                    <w10:wrap type="topAndBottom"/>
                    <v:imagedata r:id="rId6" o:title=""/>
                    <o:lock v:ext="edit" rotation="t"/>
                  </v:shape>
                </w:pict>
              </mc:Fallback>
            </mc:AlternateContent>
          </w:r>
          <w:r/>
        </w:p>
      </w:tc>
      <w:tc>
        <w:tcPr>
          <w:tcBorders/>
          <w:tcW w:w="2691" w:type="dxa"/>
          <w:textDirection w:val="lrTb"/>
          <w:noWrap w:val="false"/>
        </w:tcPr>
        <w:p w14:paraId="0E7287B4" w14:textId="77777777">
          <w:pPr>
            <w:pStyle w:val="1048"/>
            <w:pBdr/>
            <w:spacing/>
            <w:ind/>
            <w:rPr/>
          </w:pPr>
          <w:r>
            <w:rPr>
              <w:lang w:val="es-ES" w:eastAsia="es-ES"/>
            </w:rPr>
            <mc:AlternateContent>
              <mc:Choice Requires="wpg">
                <w:drawing>
                  <wp:inline xmlns:wp="http://schemas.openxmlformats.org/drawingml/2006/wordprocessingDrawing" distT="0" distB="0" distL="0" distR="0">
                    <wp:extent cx="1266825" cy="430535"/>
                    <wp:effectExtent l="0" t="0" r="0" b="0"/>
                    <wp:docPr id="7" name="Irudia 1" descr="logo l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579598" name="Picture 20" descr="logo light"/>
                            <pic:cNvPicPr>
                              <a:picLocks noChangeAspect="1"/>
                            </pic:cNvPicPr>
                            <pic:nvPr/>
                          </pic:nvPicPr>
                          <pic:blipFill rotWithShape="1">
                            <a:blip r:embed="rId7"/>
                            <a:stretch/>
                          </pic:blipFill>
                          <pic:spPr bwMode="auto">
                            <a:xfrm>
                              <a:off x="0" y="0"/>
                              <a:ext cx="1266823" cy="430533"/>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6" o:spid="_x0000_s6" type="#_x0000_t75" style="width:99.75pt;height:33.90pt;mso-wrap-distance-left:0.00pt;mso-wrap-distance-top:0.00pt;mso-wrap-distance-right:0.00pt;mso-wrap-distance-bottom:0.00pt;z-index:1;" stroked="f">
                    <v:imagedata r:id="rId7" o:title=""/>
                    <o:lock v:ext="edit" rotation="t"/>
                  </v:shape>
                </w:pict>
              </mc:Fallback>
            </mc:AlternateContent>
          </w:r>
          <w:r/>
        </w:p>
      </w:tc>
    </w:tr>
  </w:tbl>
  <w:p w14:paraId="7BB665CF" w14:textId="77777777">
    <w:pPr>
      <w:pStyle w:val="1050"/>
      <w:pBdr/>
      <w:spacing/>
      <w:ind/>
      <w:jc w:val="center"/>
      <w:rPr/>
    </w:pPr>
    <w:r/>
    <w:r/>
  </w:p>
  <w:p w14:paraId="1F6CA073" w14:textId="77777777">
    <w:pPr>
      <w:pStyle w:val="1050"/>
      <w:pBdr/>
      <w:spacing/>
      <w:ind/>
      <w:jc w:val="center"/>
      <w:rPr/>
    </w:pPr>
    <w:r>
      <w:fldChar w:fldCharType="begin"/>
    </w:r>
    <w:r>
      <w:instrText xml:space="preserve">PAGE \* MERGEFORMAT</w:instrText>
    </w:r>
    <w:r>
      <w:fldChar w:fldCharType="separate"/>
    </w:r>
    <w:r>
      <w:t xml:space="preserve">1</w:t>
    </w:r>
    <w:r>
      <w:fldChar w:fldCharType="end"/>
    </w:r>
    <w:r/>
  </w:p>
  <w:p w14:paraId="25542522" w14:textId="77777777">
    <w:pPr>
      <w:pStyle w:val="1050"/>
      <w:pBdr/>
      <w:spacing/>
      <w:ind/>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14:paraId="2CBBAF23" w14:textId="77777777">
      <w:pPr>
        <w:pBdr/>
        <w:spacing w:after="0" w:line="240" w:lineRule="auto"/>
        <w:ind/>
        <w:rPr/>
      </w:pPr>
      <w:r>
        <w:separator/>
      </w:r>
      <w:r/>
    </w:p>
  </w:footnote>
  <w:footnote w:type="continuationSeparator" w:id="0">
    <w:p w14:paraId="60E5777B" w14:textId="77777777">
      <w:pPr>
        <w:pBdr/>
        <w:spacing w:after="0" w:line="240" w:lineRule="auto"/>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6D345471" w14:textId="77777777">
    <w:pPr>
      <w:pStyle w:val="1048"/>
      <w:pBdr/>
      <w:spacing/>
      <w:ind w:hanging="1701"/>
      <w:rPr/>
    </w:pPr>
    <w:r>
      <mc:AlternateContent>
        <mc:Choice Requires="wpg">
          <w:drawing>
            <wp:inline xmlns:wp="http://schemas.openxmlformats.org/drawingml/2006/wordprocessingDrawing" distT="0" distB="0" distL="0" distR="0">
              <wp:extent cx="7592400" cy="458162"/>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105414" name=""/>
                      <pic:cNvPicPr>
                        <a:picLocks noChangeAspect="1"/>
                      </pic:cNvPicPr>
                      <pic:nvPr/>
                    </pic:nvPicPr>
                    <pic:blipFill rotWithShape="1">
                      <a:blip r:embed="rId1"/>
                      <a:stretch/>
                    </pic:blipFill>
                    <pic:spPr bwMode="auto">
                      <a:xfrm>
                        <a:off x="0" y="0"/>
                        <a:ext cx="7592400" cy="458161"/>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597.83pt;height:36.08pt;mso-wrap-distance-left:0.00pt;mso-wrap-distance-top:0.00pt;mso-wrap-distance-right:0.00pt;mso-wrap-distance-bottom:0.00pt;z-index:1;" stroked="false">
              <v:imagedata r:id="rId1" o:title=""/>
              <o:lock v:ext="edit" rotation="t"/>
            </v:shape>
          </w:pict>
        </mc:Fallback>
      </mc:AlternateContent>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1790C"/>
    <w:lvl w:ilvl="0">
      <w:isLgl w:val="false"/>
      <w:lvlJc w:val="left"/>
      <w:lvlText w:val="%1."/>
      <w:numFmt w:val="decimal"/>
      <w:pPr>
        <w:pBdr/>
        <w:spacing/>
        <w:ind w:hanging="360" w:left="360"/>
      </w:pPr>
      <w:rPr/>
      <w:start w:val="1"/>
      <w:suff w:val="tab"/>
    </w:lvl>
    <w:lvl w:ilvl="1">
      <w:isLgl w:val="false"/>
      <w:lvlJc w:val="left"/>
      <w:lvlText w:val="%2."/>
      <w:numFmt w:val="lowerLetter"/>
      <w:pPr>
        <w:pBdr/>
        <w:spacing/>
        <w:ind w:hanging="360" w:left="1080"/>
      </w:pPr>
      <w:rPr/>
      <w:start w:val="1"/>
      <w:suff w:val="tab"/>
    </w:lvl>
    <w:lvl w:ilvl="2">
      <w:isLgl w:val="false"/>
      <w:lvlJc w:val="right"/>
      <w:lvlText w:val="%3."/>
      <w:numFmt w:val="lowerRoman"/>
      <w:pPr>
        <w:pBdr/>
        <w:spacing/>
        <w:ind w:hanging="180" w:left="1800"/>
      </w:pPr>
      <w:rPr/>
      <w:start w:val="1"/>
      <w:suff w:val="tab"/>
    </w:lvl>
    <w:lvl w:ilvl="3">
      <w:isLgl w:val="false"/>
      <w:lvlJc w:val="left"/>
      <w:lvlText w:val="%4."/>
      <w:numFmt w:val="decimal"/>
      <w:pPr>
        <w:pBdr/>
        <w:spacing/>
        <w:ind w:hanging="360" w:left="2520"/>
      </w:pPr>
      <w:rPr/>
      <w:start w:val="1"/>
      <w:suff w:val="tab"/>
    </w:lvl>
    <w:lvl w:ilvl="4">
      <w:isLgl w:val="false"/>
      <w:lvlJc w:val="left"/>
      <w:lvlText w:val="%5."/>
      <w:numFmt w:val="lowerLetter"/>
      <w:pPr>
        <w:pBdr/>
        <w:spacing/>
        <w:ind w:hanging="360" w:left="3240"/>
      </w:pPr>
      <w:rPr/>
      <w:start w:val="1"/>
      <w:suff w:val="tab"/>
    </w:lvl>
    <w:lvl w:ilvl="5">
      <w:isLgl w:val="false"/>
      <w:lvlJc w:val="right"/>
      <w:lvlText w:val="%6."/>
      <w:numFmt w:val="lowerRoman"/>
      <w:pPr>
        <w:pBdr/>
        <w:spacing/>
        <w:ind w:hanging="180" w:left="3960"/>
      </w:pPr>
      <w:rPr/>
      <w:start w:val="1"/>
      <w:suff w:val="tab"/>
    </w:lvl>
    <w:lvl w:ilvl="6">
      <w:isLgl w:val="false"/>
      <w:lvlJc w:val="left"/>
      <w:lvlText w:val="%7."/>
      <w:numFmt w:val="decimal"/>
      <w:pPr>
        <w:pBdr/>
        <w:spacing/>
        <w:ind w:hanging="360" w:left="4680"/>
      </w:pPr>
      <w:rPr/>
      <w:start w:val="1"/>
      <w:suff w:val="tab"/>
    </w:lvl>
    <w:lvl w:ilvl="7">
      <w:isLgl w:val="false"/>
      <w:lvlJc w:val="left"/>
      <w:lvlText w:val="%8."/>
      <w:numFmt w:val="lowerLetter"/>
      <w:pPr>
        <w:pBdr/>
        <w:spacing/>
        <w:ind w:hanging="360" w:left="5400"/>
      </w:pPr>
      <w:rPr/>
      <w:start w:val="1"/>
      <w:suff w:val="tab"/>
    </w:lvl>
    <w:lvl w:ilvl="8">
      <w:isLgl w:val="false"/>
      <w:lvlJc w:val="right"/>
      <w:lvlText w:val="%9."/>
      <w:numFmt w:val="lowerRoman"/>
      <w:pPr>
        <w:pBdr/>
        <w:spacing/>
        <w:ind w:hanging="180" w:left="6120"/>
      </w:pPr>
      <w:rPr/>
      <w:start w:val="1"/>
      <w:suff w:val="tab"/>
    </w:lvl>
  </w:abstractNum>
  <w:abstractNum w:abstractNumId="1">
    <w:nsid w:val="2EC451E8"/>
    <w:lvl w:ilvl="0">
      <w:isLgl w:val="false"/>
      <w:lvlJc w:val="left"/>
      <w:lvlText w:val="•"/>
      <w:numFmt w:val="bullet"/>
      <w:pPr>
        <w:pBdr/>
        <w:spacing/>
        <w:ind w:hanging="300" w:left="600"/>
      </w:pPr>
      <w:rPr/>
      <w:start w:val="1"/>
      <w:suff w:val="tab"/>
    </w:lvl>
    <w:lvl w:ilvl="1">
      <w:isLgl w:val="false"/>
      <w:lvlJc w:val="left"/>
      <w:lvlText w:val=""/>
      <w:numFmt w:val="decimal"/>
      <w:pPr>
        <w:pBdr/>
        <w:spacing/>
        <w:ind/>
      </w:pPr>
      <w:rPr/>
      <w:start w:val="0"/>
      <w:suff w:val="tab"/>
    </w:lvl>
    <w:lvl w:ilvl="2">
      <w:isLgl w:val="false"/>
      <w:lvlJc w:val="left"/>
      <w:lvlText w:val=""/>
      <w:numFmt w:val="decimal"/>
      <w:pPr>
        <w:pBdr/>
        <w:spacing/>
        <w:ind/>
      </w:pPr>
      <w:rPr/>
      <w:start w:val="0"/>
      <w:suff w:val="tab"/>
    </w:lvl>
    <w:lvl w:ilvl="3">
      <w:isLgl w:val="false"/>
      <w:lvlJc w:val="left"/>
      <w:lvlText w:val=""/>
      <w:numFmt w:val="decimal"/>
      <w:pPr>
        <w:pBdr/>
        <w:spacing/>
        <w:ind/>
      </w:pPr>
      <w:rPr/>
      <w:start w:val="0"/>
      <w:suff w:val="tab"/>
    </w:lvl>
    <w:lvl w:ilvl="4">
      <w:isLgl w:val="false"/>
      <w:lvlJc w:val="left"/>
      <w:lvlText w:val=""/>
      <w:numFmt w:val="decimal"/>
      <w:pPr>
        <w:pBdr/>
        <w:spacing/>
        <w:ind/>
      </w:pPr>
      <w:rPr/>
      <w:start w:val="0"/>
      <w:suff w:val="tab"/>
    </w:lvl>
    <w:lvl w:ilvl="5">
      <w:isLgl w:val="false"/>
      <w:lvlJc w:val="left"/>
      <w:lvlText w:val=""/>
      <w:numFmt w:val="decimal"/>
      <w:pPr>
        <w:pBdr/>
        <w:spacing/>
        <w:ind/>
      </w:pPr>
      <w:rPr/>
      <w:start w:val="0"/>
      <w:suff w:val="tab"/>
    </w:lvl>
    <w:lvl w:ilvl="6">
      <w:isLgl w:val="false"/>
      <w:lvlJc w:val="left"/>
      <w:lvlText w:val=""/>
      <w:numFmt w:val="decimal"/>
      <w:pPr>
        <w:pBdr/>
        <w:spacing/>
        <w:ind/>
      </w:pPr>
      <w:rPr/>
      <w:start w:val="0"/>
      <w:suff w:val="tab"/>
    </w:lvl>
    <w:lvl w:ilvl="7">
      <w:isLgl w:val="false"/>
      <w:lvlJc w:val="left"/>
      <w:lvlText w:val=""/>
      <w:numFmt w:val="decimal"/>
      <w:pPr>
        <w:pBdr/>
        <w:spacing/>
        <w:ind/>
      </w:pPr>
      <w:rPr/>
      <w:start w:val="0"/>
      <w:suff w:val="tab"/>
    </w:lvl>
    <w:lvl w:ilvl="8">
      <w:isLgl w:val="false"/>
      <w:lvlJc w:val="left"/>
      <w:lvlText w:val=""/>
      <w:numFmt w:val="decimal"/>
      <w:pPr>
        <w:pBdr/>
        <w:spacing/>
        <w:ind/>
      </w:pPr>
      <w:rPr/>
      <w:start w:val="0"/>
      <w:suff w:val="tab"/>
    </w:lvl>
  </w:abstractNum>
  <w:abstractNum w:abstractNumId="2">
    <w:nsid w:val="4BE4A461"/>
    <w:lvl w:ilvl="0">
      <w:isLgl w:val="false"/>
      <w:lvlJc w:val="left"/>
      <w:lvlText w:val="·"/>
      <w:numFmt w:val="bullet"/>
      <w:pPr>
        <w:pBdr/>
        <w:spacing/>
        <w:ind w:hanging="360" w:left="142"/>
      </w:pPr>
      <w:rPr>
        <w:rFonts w:hint="default" w:ascii="Symbol" w:hAnsi="Symbol" w:eastAsia="Symbol" w:cs="Symbol"/>
      </w:rPr>
      <w:start w:val="1"/>
      <w:suff w:val="tab"/>
    </w:lvl>
    <w:lvl w:ilvl="1">
      <w:isLgl w:val="false"/>
      <w:lvlJc w:val="left"/>
      <w:lvlText w:val="o"/>
      <w:numFmt w:val="bullet"/>
      <w:pPr>
        <w:pBdr/>
        <w:spacing/>
        <w:ind w:hanging="360" w:left="862"/>
      </w:pPr>
      <w:rPr>
        <w:rFonts w:hint="default" w:ascii="Courier New" w:hAnsi="Courier New" w:eastAsia="Courier New" w:cs="Courier New"/>
      </w:rPr>
      <w:start w:val="1"/>
      <w:suff w:val="tab"/>
    </w:lvl>
    <w:lvl w:ilvl="2">
      <w:isLgl w:val="false"/>
      <w:lvlJc w:val="left"/>
      <w:lvlText w:val="§"/>
      <w:numFmt w:val="bullet"/>
      <w:pPr>
        <w:pBdr/>
        <w:spacing/>
        <w:ind w:hanging="360" w:left="1582"/>
      </w:pPr>
      <w:rPr>
        <w:rFonts w:hint="default" w:ascii="Wingdings" w:hAnsi="Wingdings" w:eastAsia="Wingdings" w:cs="Wingdings"/>
      </w:rPr>
      <w:start w:val="1"/>
      <w:suff w:val="tab"/>
    </w:lvl>
    <w:lvl w:ilvl="3">
      <w:isLgl w:val="false"/>
      <w:lvlJc w:val="left"/>
      <w:lvlText w:val="·"/>
      <w:numFmt w:val="bullet"/>
      <w:pPr>
        <w:pBdr/>
        <w:spacing/>
        <w:ind w:hanging="360" w:left="2302"/>
      </w:pPr>
      <w:rPr>
        <w:rFonts w:hint="default" w:ascii="Symbol" w:hAnsi="Symbol" w:eastAsia="Symbol" w:cs="Symbol"/>
      </w:rPr>
      <w:start w:val="1"/>
      <w:suff w:val="tab"/>
    </w:lvl>
    <w:lvl w:ilvl="4">
      <w:isLgl w:val="false"/>
      <w:lvlJc w:val="left"/>
      <w:lvlText w:val="o"/>
      <w:numFmt w:val="bullet"/>
      <w:pPr>
        <w:pBdr/>
        <w:spacing/>
        <w:ind w:hanging="360" w:left="3022"/>
      </w:pPr>
      <w:rPr>
        <w:rFonts w:hint="default" w:ascii="Courier New" w:hAnsi="Courier New" w:eastAsia="Courier New" w:cs="Courier New"/>
      </w:rPr>
      <w:start w:val="1"/>
      <w:suff w:val="tab"/>
    </w:lvl>
    <w:lvl w:ilvl="5">
      <w:isLgl w:val="false"/>
      <w:lvlJc w:val="left"/>
      <w:lvlText w:val="§"/>
      <w:numFmt w:val="bullet"/>
      <w:pPr>
        <w:pBdr/>
        <w:spacing/>
        <w:ind w:hanging="360" w:left="3742"/>
      </w:pPr>
      <w:rPr>
        <w:rFonts w:hint="default" w:ascii="Wingdings" w:hAnsi="Wingdings" w:eastAsia="Wingdings" w:cs="Wingdings"/>
      </w:rPr>
      <w:start w:val="1"/>
      <w:suff w:val="tab"/>
    </w:lvl>
    <w:lvl w:ilvl="6">
      <w:isLgl w:val="false"/>
      <w:lvlJc w:val="left"/>
      <w:lvlText w:val="·"/>
      <w:numFmt w:val="bullet"/>
      <w:pPr>
        <w:pBdr/>
        <w:spacing/>
        <w:ind w:hanging="360" w:left="4462"/>
      </w:pPr>
      <w:rPr>
        <w:rFonts w:hint="default" w:ascii="Symbol" w:hAnsi="Symbol" w:eastAsia="Symbol" w:cs="Symbol"/>
      </w:rPr>
      <w:start w:val="1"/>
      <w:suff w:val="tab"/>
    </w:lvl>
    <w:lvl w:ilvl="7">
      <w:isLgl w:val="false"/>
      <w:lvlJc w:val="left"/>
      <w:lvlText w:val="o"/>
      <w:numFmt w:val="bullet"/>
      <w:pPr>
        <w:pBdr/>
        <w:spacing/>
        <w:ind w:hanging="360" w:left="5182"/>
      </w:pPr>
      <w:rPr>
        <w:rFonts w:hint="default" w:ascii="Courier New" w:hAnsi="Courier New" w:eastAsia="Courier New" w:cs="Courier New"/>
      </w:rPr>
      <w:start w:val="1"/>
      <w:suff w:val="tab"/>
    </w:lvl>
    <w:lvl w:ilvl="8">
      <w:isLgl w:val="false"/>
      <w:lvlJc w:val="left"/>
      <w:lvlText w:val="§"/>
      <w:numFmt w:val="bullet"/>
      <w:pPr>
        <w:pBdr/>
        <w:spacing/>
        <w:ind w:hanging="360" w:left="5902"/>
      </w:pPr>
      <w:rPr>
        <w:rFonts w:hint="default" w:ascii="Wingdings" w:hAnsi="Wingdings" w:eastAsia="Wingdings" w:cs="Wingdings"/>
      </w:rPr>
      <w:start w:val="1"/>
      <w:suff w:val="tab"/>
    </w:lvl>
  </w:abstractNum>
  <w:abstractNum w:abstractNumId="3">
    <w:nsid w:val="5D4902A0"/>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num w:numId="1">
    <w:abstractNumId w:val="2"/>
  </w:num>
  <w:num w:numId="2">
    <w:abstractNumId w:val="2"/>
  </w:num>
  <w:num w:numId="3">
    <w:abstractNumId w:val="1"/>
    <w:lvlOverride w:ilvl="0">
      <w:startOverride w:val="1"/>
    </w:lvlOverride>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eu-ES" w:eastAsia="en-US"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868" w:default="1">
    <w:name w:val="Normal"/>
    <w:qFormat/>
    <w:pPr>
      <w:pBdr/>
      <w:spacing/>
      <w:ind/>
    </w:pPr>
    <w:rPr>
      <w:rFonts w:ascii="Open Sans" w:hAnsi="Open Sans" w:eastAsia="Open Sans" w:cs="Open Sans"/>
      <w:color w:val="000000"/>
      <w:sz w:val="20"/>
      <w:szCs w:val="20"/>
    </w:rPr>
  </w:style>
  <w:style w:type="paragraph" w:styleId="869">
    <w:name w:val="Heading 1"/>
    <w:basedOn w:val="868"/>
    <w:next w:val="868"/>
    <w:link w:val="1024"/>
    <w:uiPriority w:val="9"/>
    <w:qFormat/>
    <w:pPr>
      <w:pBdr/>
      <w:spacing/>
      <w:ind w:right="142" w:left="-567"/>
      <w:jc w:val="center"/>
      <w:outlineLvl w:val="0"/>
    </w:pPr>
    <w:rPr>
      <w:rFonts w:ascii="Open Sans SemiBold" w:hAnsi="Open Sans SemiBold" w:eastAsia="Open Sans SemiBold" w:cs="Open Sans SemiBold"/>
      <w:sz w:val="36"/>
      <w:szCs w:val="36"/>
    </w:rPr>
  </w:style>
  <w:style w:type="paragraph" w:styleId="870">
    <w:name w:val="Heading 2"/>
    <w:basedOn w:val="868"/>
    <w:next w:val="868"/>
    <w:link w:val="1025"/>
    <w:uiPriority w:val="9"/>
    <w:unhideWhenUsed/>
    <w:qFormat/>
    <w:pPr>
      <w:pBdr/>
      <w:spacing/>
      <w:ind/>
      <w:outlineLvl w:val="1"/>
    </w:pPr>
    <w:rPr>
      <w:rFonts w:ascii="Open Sans SemiBold" w:hAnsi="Open Sans SemiBold" w:eastAsia="Open Sans SemiBold" w:cs="Open Sans SemiBold"/>
      <w:sz w:val="22"/>
      <w:szCs w:val="22"/>
    </w:rPr>
  </w:style>
  <w:style w:type="paragraph" w:styleId="871">
    <w:name w:val="Heading 3"/>
    <w:basedOn w:val="868"/>
    <w:next w:val="868"/>
    <w:link w:val="1026"/>
    <w:uiPriority w:val="9"/>
    <w:unhideWhenUsed/>
    <w:qFormat/>
    <w:pPr>
      <w:keepNext w:val="true"/>
      <w:keepLines w:val="true"/>
      <w:pBdr/>
      <w:spacing w:after="80" w:before="160"/>
      <w:ind/>
      <w:outlineLvl w:val="2"/>
    </w:pPr>
    <w:rPr>
      <w:rFonts w:ascii="Arial" w:hAnsi="Arial" w:eastAsia="Arial" w:cs="Arial"/>
      <w:color w:val="2e74b5" w:themeColor="accent1" w:themeShade="BF"/>
      <w:sz w:val="28"/>
      <w:szCs w:val="28"/>
    </w:rPr>
  </w:style>
  <w:style w:type="paragraph" w:styleId="872">
    <w:name w:val="Heading 4"/>
    <w:basedOn w:val="868"/>
    <w:next w:val="868"/>
    <w:link w:val="1027"/>
    <w:uiPriority w:val="9"/>
    <w:unhideWhenUsed/>
    <w:qFormat/>
    <w:pPr>
      <w:keepNext w:val="true"/>
      <w:keepLines w:val="true"/>
      <w:pBdr/>
      <w:spacing w:after="40" w:before="80"/>
      <w:ind/>
      <w:outlineLvl w:val="3"/>
    </w:pPr>
    <w:rPr>
      <w:rFonts w:ascii="Arial" w:hAnsi="Arial" w:eastAsia="Arial" w:cs="Arial"/>
      <w:i/>
      <w:iCs/>
      <w:color w:val="2e74b5" w:themeColor="accent1" w:themeShade="BF"/>
    </w:rPr>
  </w:style>
  <w:style w:type="paragraph" w:styleId="873">
    <w:name w:val="Heading 5"/>
    <w:basedOn w:val="868"/>
    <w:next w:val="868"/>
    <w:link w:val="1028"/>
    <w:uiPriority w:val="9"/>
    <w:unhideWhenUsed/>
    <w:qFormat/>
    <w:pPr>
      <w:keepNext w:val="true"/>
      <w:keepLines w:val="true"/>
      <w:pBdr/>
      <w:spacing w:after="40" w:before="80"/>
      <w:ind/>
      <w:outlineLvl w:val="4"/>
    </w:pPr>
    <w:rPr>
      <w:rFonts w:ascii="Arial" w:hAnsi="Arial" w:eastAsia="Arial" w:cs="Arial"/>
      <w:color w:val="2e74b5" w:themeColor="accent1" w:themeShade="BF"/>
    </w:rPr>
  </w:style>
  <w:style w:type="paragraph" w:styleId="874">
    <w:name w:val="Heading 6"/>
    <w:basedOn w:val="868"/>
    <w:next w:val="868"/>
    <w:link w:val="1029"/>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875">
    <w:name w:val="Heading 7"/>
    <w:basedOn w:val="868"/>
    <w:next w:val="868"/>
    <w:link w:val="1030"/>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876">
    <w:name w:val="Heading 8"/>
    <w:basedOn w:val="868"/>
    <w:next w:val="868"/>
    <w:link w:val="1031"/>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877">
    <w:name w:val="Heading 9"/>
    <w:basedOn w:val="868"/>
    <w:next w:val="868"/>
    <w:link w:val="1032"/>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878" w:default="1">
    <w:name w:val="Default Paragraph Font"/>
    <w:uiPriority w:val="1"/>
    <w:semiHidden/>
    <w:unhideWhenUsed/>
    <w:pPr>
      <w:pBdr/>
      <w:spacing/>
      <w:ind/>
    </w:pPr>
  </w:style>
  <w:style w:type="table" w:styleId="879"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80" w:default="1">
    <w:name w:val="No List"/>
    <w:uiPriority w:val="99"/>
    <w:semiHidden/>
    <w:unhideWhenUsed/>
    <w:pPr>
      <w:pBdr/>
      <w:spacing/>
      <w:ind/>
    </w:pPr>
  </w:style>
  <w:style w:type="character" w:styleId="881" w:customStyle="1">
    <w:name w:val="Heading 1 Char"/>
    <w:basedOn w:val="878"/>
    <w:uiPriority w:val="9"/>
    <w:pPr>
      <w:pBdr/>
      <w:spacing/>
      <w:ind/>
    </w:pPr>
    <w:rPr>
      <w:rFonts w:ascii="Arial" w:hAnsi="Arial" w:eastAsia="Arial" w:cs="Arial"/>
      <w:color w:val="2e74b5" w:themeColor="accent1" w:themeShade="BF"/>
      <w:sz w:val="40"/>
      <w:szCs w:val="40"/>
    </w:rPr>
  </w:style>
  <w:style w:type="character" w:styleId="882" w:customStyle="1">
    <w:name w:val="Heading 2 Char"/>
    <w:basedOn w:val="878"/>
    <w:uiPriority w:val="9"/>
    <w:pPr>
      <w:pBdr/>
      <w:spacing/>
      <w:ind/>
    </w:pPr>
    <w:rPr>
      <w:rFonts w:ascii="Arial" w:hAnsi="Arial" w:eastAsia="Arial" w:cs="Arial"/>
      <w:color w:val="2e74b5" w:themeColor="accent1" w:themeShade="BF"/>
      <w:sz w:val="32"/>
      <w:szCs w:val="32"/>
    </w:rPr>
  </w:style>
  <w:style w:type="character" w:styleId="883" w:customStyle="1">
    <w:name w:val="Heading 3 Char"/>
    <w:basedOn w:val="878"/>
    <w:uiPriority w:val="9"/>
    <w:pPr>
      <w:pBdr/>
      <w:spacing/>
      <w:ind/>
    </w:pPr>
    <w:rPr>
      <w:rFonts w:ascii="Arial" w:hAnsi="Arial" w:eastAsia="Arial" w:cs="Arial"/>
      <w:color w:val="2e74b5" w:themeColor="accent1" w:themeShade="BF"/>
      <w:sz w:val="28"/>
      <w:szCs w:val="28"/>
    </w:rPr>
  </w:style>
  <w:style w:type="character" w:styleId="884" w:customStyle="1">
    <w:name w:val="Heading 4 Char"/>
    <w:basedOn w:val="878"/>
    <w:uiPriority w:val="9"/>
    <w:pPr>
      <w:pBdr/>
      <w:spacing/>
      <w:ind/>
    </w:pPr>
    <w:rPr>
      <w:rFonts w:ascii="Arial" w:hAnsi="Arial" w:eastAsia="Arial" w:cs="Arial"/>
      <w:i/>
      <w:iCs/>
      <w:color w:val="2e74b5" w:themeColor="accent1" w:themeShade="BF"/>
    </w:rPr>
  </w:style>
  <w:style w:type="character" w:styleId="885" w:customStyle="1">
    <w:name w:val="Heading 5 Char"/>
    <w:basedOn w:val="878"/>
    <w:uiPriority w:val="9"/>
    <w:pPr>
      <w:pBdr/>
      <w:spacing/>
      <w:ind/>
    </w:pPr>
    <w:rPr>
      <w:rFonts w:ascii="Arial" w:hAnsi="Arial" w:eastAsia="Arial" w:cs="Arial"/>
      <w:color w:val="2e74b5" w:themeColor="accent1" w:themeShade="BF"/>
    </w:rPr>
  </w:style>
  <w:style w:type="character" w:styleId="886" w:customStyle="1">
    <w:name w:val="Heading 6 Char"/>
    <w:basedOn w:val="878"/>
    <w:uiPriority w:val="9"/>
    <w:pPr>
      <w:pBdr/>
      <w:spacing/>
      <w:ind/>
    </w:pPr>
    <w:rPr>
      <w:rFonts w:ascii="Arial" w:hAnsi="Arial" w:eastAsia="Arial" w:cs="Arial"/>
      <w:i/>
      <w:iCs/>
      <w:color w:val="595959" w:themeColor="text1" w:themeTint="A6"/>
    </w:rPr>
  </w:style>
  <w:style w:type="character" w:styleId="887" w:customStyle="1">
    <w:name w:val="Heading 7 Char"/>
    <w:basedOn w:val="878"/>
    <w:uiPriority w:val="9"/>
    <w:pPr>
      <w:pBdr/>
      <w:spacing/>
      <w:ind/>
    </w:pPr>
    <w:rPr>
      <w:rFonts w:ascii="Arial" w:hAnsi="Arial" w:eastAsia="Arial" w:cs="Arial"/>
      <w:color w:val="595959" w:themeColor="text1" w:themeTint="A6"/>
    </w:rPr>
  </w:style>
  <w:style w:type="character" w:styleId="888" w:customStyle="1">
    <w:name w:val="Heading 8 Char"/>
    <w:basedOn w:val="878"/>
    <w:uiPriority w:val="9"/>
    <w:pPr>
      <w:pBdr/>
      <w:spacing/>
      <w:ind/>
    </w:pPr>
    <w:rPr>
      <w:rFonts w:ascii="Arial" w:hAnsi="Arial" w:eastAsia="Arial" w:cs="Arial"/>
      <w:i/>
      <w:iCs/>
      <w:color w:val="272727" w:themeColor="text1" w:themeTint="D8"/>
    </w:rPr>
  </w:style>
  <w:style w:type="character" w:styleId="889" w:customStyle="1">
    <w:name w:val="Heading 9 Char"/>
    <w:basedOn w:val="878"/>
    <w:uiPriority w:val="9"/>
    <w:pPr>
      <w:pBdr/>
      <w:spacing/>
      <w:ind/>
    </w:pPr>
    <w:rPr>
      <w:rFonts w:ascii="Arial" w:hAnsi="Arial" w:eastAsia="Arial" w:cs="Arial"/>
      <w:i/>
      <w:iCs/>
      <w:color w:val="272727" w:themeColor="text1" w:themeTint="D8"/>
    </w:rPr>
  </w:style>
  <w:style w:type="character" w:styleId="890" w:customStyle="1">
    <w:name w:val="Title Char"/>
    <w:basedOn w:val="878"/>
    <w:uiPriority w:val="10"/>
    <w:pPr>
      <w:pBdr/>
      <w:spacing/>
      <w:ind/>
    </w:pPr>
    <w:rPr>
      <w:rFonts w:ascii="Arial" w:hAnsi="Arial" w:eastAsia="Arial" w:cs="Arial"/>
      <w:spacing w:val="-10"/>
      <w:sz w:val="56"/>
      <w:szCs w:val="56"/>
    </w:rPr>
  </w:style>
  <w:style w:type="character" w:styleId="891" w:customStyle="1">
    <w:name w:val="Subtitle Char"/>
    <w:basedOn w:val="878"/>
    <w:uiPriority w:val="11"/>
    <w:pPr>
      <w:pBdr/>
      <w:spacing/>
      <w:ind/>
    </w:pPr>
    <w:rPr>
      <w:color w:val="595959" w:themeColor="text1" w:themeTint="A6"/>
      <w:spacing w:val="15"/>
      <w:sz w:val="28"/>
      <w:szCs w:val="28"/>
    </w:rPr>
  </w:style>
  <w:style w:type="character" w:styleId="892" w:customStyle="1">
    <w:name w:val="Quote Char"/>
    <w:basedOn w:val="878"/>
    <w:uiPriority w:val="29"/>
    <w:pPr>
      <w:pBdr/>
      <w:spacing/>
      <w:ind/>
    </w:pPr>
    <w:rPr>
      <w:i/>
      <w:iCs/>
      <w:color w:val="404040" w:themeColor="text1" w:themeTint="BF"/>
    </w:rPr>
  </w:style>
  <w:style w:type="character" w:styleId="893" w:customStyle="1">
    <w:name w:val="Intense Quote Char"/>
    <w:basedOn w:val="878"/>
    <w:uiPriority w:val="30"/>
    <w:pPr>
      <w:pBdr/>
      <w:spacing/>
      <w:ind/>
    </w:pPr>
    <w:rPr>
      <w:i/>
      <w:iCs/>
      <w:color w:val="2e74b5" w:themeColor="accent1" w:themeShade="BF"/>
    </w:rPr>
  </w:style>
  <w:style w:type="character" w:styleId="894" w:customStyle="1">
    <w:name w:val="Header Char"/>
    <w:basedOn w:val="878"/>
    <w:uiPriority w:val="99"/>
    <w:pPr>
      <w:pBdr/>
      <w:spacing/>
      <w:ind/>
    </w:pPr>
  </w:style>
  <w:style w:type="character" w:styleId="895" w:customStyle="1">
    <w:name w:val="Footer Char"/>
    <w:basedOn w:val="878"/>
    <w:uiPriority w:val="99"/>
    <w:pPr>
      <w:pBdr/>
      <w:spacing/>
      <w:ind/>
    </w:pPr>
  </w:style>
  <w:style w:type="character" w:styleId="896" w:customStyle="1">
    <w:name w:val="Footnote Text Char"/>
    <w:basedOn w:val="878"/>
    <w:uiPriority w:val="99"/>
    <w:semiHidden/>
    <w:pPr>
      <w:pBdr/>
      <w:spacing/>
      <w:ind/>
    </w:pPr>
    <w:rPr>
      <w:sz w:val="20"/>
      <w:szCs w:val="20"/>
    </w:rPr>
  </w:style>
  <w:style w:type="character" w:styleId="897" w:customStyle="1">
    <w:name w:val="Endnote Text Char"/>
    <w:basedOn w:val="878"/>
    <w:uiPriority w:val="99"/>
    <w:semiHidden/>
    <w:pPr>
      <w:pBdr/>
      <w:spacing/>
      <w:ind/>
    </w:pPr>
    <w:rPr>
      <w:sz w:val="20"/>
      <w:szCs w:val="20"/>
    </w:rPr>
  </w:style>
  <w:style w:type="table" w:styleId="898">
    <w:name w:val="Table Grid"/>
    <w:basedOn w:val="879"/>
    <w:uiPriority w:val="59"/>
    <w:pPr>
      <w:pBdr/>
      <w:spacing w:after="0" w:line="240" w:lineRule="auto"/>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customStyle="1">
    <w:name w:val="Table Grid Light"/>
    <w:basedOn w:val="879"/>
    <w:uiPriority w:val="59"/>
    <w:pPr>
      <w:pBdr/>
      <w:spacing w:after="0" w:line="240" w:lineRule="auto"/>
      <w:ind/>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name w:val="Plain Table 1"/>
    <w:basedOn w:val="879"/>
    <w:uiPriority w:val="59"/>
    <w:pPr>
      <w:pBdr/>
      <w:spacing w:after="0" w:line="240" w:lineRule="auto"/>
      <w:ind/>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shd w:val="clear" w:color="f2f2f2" w:themeColor="text1" w:themeTint="0D" w:fill="f2f2f2" w:themeFill="text1" w:themeFillTint="0D"/>
        <w:tcBorders/>
      </w:tcPr>
    </w:tblStylePr>
    <w:tblStylePr w:type="band1Vert">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name w:val="Plain Table 2"/>
    <w:basedOn w:val="879"/>
    <w:uiPriority w:val="59"/>
    <w:pPr>
      <w:pBdr/>
      <w:spacing w:after="0" w:line="240" w:lineRule="auto"/>
      <w:ind/>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name w:val="Plain Table 3"/>
    <w:basedOn w:val="879"/>
    <w:uiPriority w:val="99"/>
    <w:pPr>
      <w:pBdr/>
      <w:spacing w:after="0" w:line="240" w:lineRule="auto"/>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3">
    <w:name w:val="Plain Table 4"/>
    <w:basedOn w:val="879"/>
    <w:uiPriority w:val="99"/>
    <w:pPr>
      <w:pBdr/>
      <w:spacing w:after="0" w:line="240" w:lineRule="auto"/>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4">
    <w:name w:val="Plain Table 5"/>
    <w:basedOn w:val="879"/>
    <w:uiPriority w:val="99"/>
    <w:pPr>
      <w:pBdr/>
      <w:spacing w:after="0" w:line="240" w:lineRule="auto"/>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right w:val="single" w:color="404040" w:sz="4" w:space="0"/>
        </w:tcBorders>
      </w:tcPr>
    </w:tblStylePr>
    <w:tblStylePr w:type="firstRow">
      <w:rPr>
        <w:i/>
        <w:color w:val="404040"/>
      </w:rPr>
      <w:pPr>
        <w:pBdr/>
        <w:spacing/>
        <w:ind/>
      </w:pPr>
      <w:tblPr>
        <w:tblBorders/>
      </w:tblPr>
      <w:tcPr>
        <w:shd w:val="clear" w:color="ffffff" w:fill="auto"/>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fill="auto"/>
        <w:tcBorders>
          <w:left w:val="single" w:color="404040" w:sz="4" w:space="0"/>
        </w:tcBorders>
      </w:tcPr>
    </w:tblStylePr>
    <w:tblStylePr w:type="lastRow">
      <w:rPr>
        <w:i/>
        <w:color w:val="404040"/>
      </w:rPr>
      <w:pPr>
        <w:pBdr/>
        <w:spacing/>
        <w:ind/>
      </w:pPr>
      <w:tblPr>
        <w:tblBorders/>
      </w:tblPr>
      <w:tcPr>
        <w:shd w:val="clear" w:color="ffffff" w:fill="auto"/>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5">
    <w:name w:val="Grid Table 1 Light"/>
    <w:basedOn w:val="879"/>
    <w:uiPriority w:val="99"/>
    <w:pPr>
      <w:pBdr/>
      <w:spacing w:after="0" w:line="240" w:lineRule="auto"/>
      <w:ind/>
    </w:pPr>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cPr>
      <w:tcBorders/>
    </w:tcPr>
    <w:tblStylePr w:type="band1Horz">
      <w:rPr>
        <w:rFonts w:ascii="Arial" w:hAnsi="Arial"/>
        <w:color w:val="404040"/>
        <w:sz w:val="22"/>
      </w:rPr>
      <w:pPr>
        <w:pBdr/>
        <w:spacing/>
        <w:ind/>
      </w:pPr>
      <w:tblPr>
        <w:tblBorders/>
      </w:tbl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6a6a6a"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6" w:customStyle="1">
    <w:name w:val="Grid Table 1 Light - Accent 1"/>
    <w:basedOn w:val="879"/>
    <w:uiPriority w:val="99"/>
    <w:pPr>
      <w:pBdr/>
      <w:spacing w:after="0" w:line="240" w:lineRule="auto"/>
      <w:ind/>
    </w:pPr>
    <w:tblPr>
      <w:tblStyleRowBandSize w:val="1"/>
      <w:tblStyleColBandSize w:val="1"/>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ec4e6"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7" w:customStyle="1">
    <w:name w:val="Grid Table 1 Light - Accent 2"/>
    <w:basedOn w:val="879"/>
    <w:uiPriority w:val="99"/>
    <w:pPr>
      <w:pBdr/>
      <w:spacing w:after="0" w:line="240" w:lineRule="auto"/>
      <w:ind/>
    </w:p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f4b286"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8" w:customStyle="1">
    <w:name w:val="Grid Table 1 Light - Accent 3"/>
    <w:basedOn w:val="879"/>
    <w:uiPriority w:val="99"/>
    <w:pPr>
      <w:pBdr/>
      <w:spacing w:after="0" w:line="240" w:lineRule="auto"/>
      <w:ind/>
    </w:p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cacaca"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9" w:customStyle="1">
    <w:name w:val="Grid Table 1 Light - Accent 4"/>
    <w:basedOn w:val="879"/>
    <w:uiPriority w:val="99"/>
    <w:pPr>
      <w:pBdr/>
      <w:spacing w:after="0" w:line="240" w:lineRule="auto"/>
      <w:ind/>
    </w:p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ffda6a"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customStyle="1">
    <w:name w:val="Grid Table 1 Light - Accent 5"/>
    <w:basedOn w:val="879"/>
    <w:uiPriority w:val="99"/>
    <w:pPr>
      <w:pBdr/>
      <w:spacing w:after="0" w:line="240" w:lineRule="auto"/>
      <w:ind/>
    </w:pPr>
    <w:tblPr>
      <w:tblStyleRowBandSize w:val="1"/>
      <w:tblStyleColBandSize w:val="1"/>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1acdc"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1" w:customStyle="1">
    <w:name w:val="Grid Table 1 Light - Accent 6"/>
    <w:basedOn w:val="879"/>
    <w:uiPriority w:val="99"/>
    <w:pPr>
      <w:pBdr/>
      <w:spacing w:after="0" w:line="240" w:lineRule="auto"/>
      <w:ind/>
    </w:p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aad19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name w:val="Grid Table 2"/>
    <w:basedOn w:val="879"/>
    <w:uiPriority w:val="99"/>
    <w:pPr>
      <w:pBdr/>
      <w:spacing w:after="0" w:line="240" w:lineRule="auto"/>
      <w:ind/>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customStyle="1">
    <w:name w:val="Grid Table 2 - Accent 1"/>
    <w:basedOn w:val="879"/>
    <w:uiPriority w:val="99"/>
    <w:pPr>
      <w:pBdr/>
      <w:spacing w:after="0" w:line="240" w:lineRule="auto"/>
      <w:ind/>
    </w:pPr>
    <w:tblPr>
      <w:tblStyleRowBandSize w:val="1"/>
      <w:tblStyleColBandSize w:val="1"/>
      <w:tblBorders>
        <w:bottom w:val="single" w:color="68a2d8" w:themeColor="accent1" w:themeTint="EA" w:sz="4" w:space="0"/>
        <w:insideH w:val="single" w:color="68a2d8" w:themeColor="accent1" w:themeTint="EA" w:sz="4" w:space="0"/>
        <w:insideV w:val="single" w:color="68a2d8" w:themeColor="accent1" w:themeTint="EA" w:sz="4" w:space="0"/>
      </w:tblBorders>
    </w:tblPr>
    <w:tcPr>
      <w:tcBorders/>
    </w:tcPr>
    <w:tblStylePr w:type="band1Horz">
      <w:rPr>
        <w:rFonts w:ascii="Arial" w:hAnsi="Arial"/>
        <w:color w:val="404040"/>
        <w:sz w:val="22"/>
      </w:rPr>
      <w:pPr>
        <w:pBdr/>
        <w:spacing/>
        <w:ind/>
      </w:pPr>
      <w:tblPr>
        <w:tblBorders/>
      </w:tblPr>
      <w:tcPr>
        <w:shd w:val="clear" w:color="ddeaf6" w:themeColor="accent1" w:themeTint="34" w:fill="ddeaf6" w:themeFill="accent1" w:themeFillTint="34"/>
        <w:tcBorders/>
      </w:tcPr>
    </w:tblStylePr>
    <w:tblStylePr w:type="band1Vert">
      <w:rPr>
        <w:rFonts w:ascii="Arial" w:hAnsi="Arial"/>
        <w:color w:val="404040"/>
        <w:sz w:val="22"/>
      </w:rPr>
      <w:pPr>
        <w:pBdr/>
        <w:spacing/>
        <w:ind/>
      </w:pPr>
      <w:tblPr>
        <w:tblBorders/>
      </w:tblPr>
      <w:tcPr>
        <w:shd w:val="clear" w:color="ddeaf6" w:themeColor="accent1" w:themeTint="34" w:fill="ddea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68a2d8"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68a2d8"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customStyle="1">
    <w:name w:val="Grid Table 2 - Accent 2"/>
    <w:basedOn w:val="879"/>
    <w:uiPriority w:val="99"/>
    <w:pPr>
      <w:pBdr/>
      <w:spacing w:after="0" w:line="240" w:lineRule="auto"/>
      <w:ind/>
    </w:p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cPr>
      <w:tcBorders/>
    </w:tcPr>
    <w:tblStylePr w:type="band1Horz">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f4b184"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f4b184"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customStyle="1">
    <w:name w:val="Grid Table 2 - Accent 3"/>
    <w:basedOn w:val="879"/>
    <w:uiPriority w:val="99"/>
    <w:pPr>
      <w:pBdr/>
      <w:spacing w:after="0" w:line="240" w:lineRule="auto"/>
      <w:ind/>
    </w:p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cPr>
      <w:tcBorders/>
    </w:tcPr>
    <w:tblStylePr w:type="band1Horz">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1Vert">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a5a5a5"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a5a5a5"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customStyle="1">
    <w:name w:val="Grid Table 2 - Accent 4"/>
    <w:basedOn w:val="879"/>
    <w:uiPriority w:val="99"/>
    <w:pPr>
      <w:pBdr/>
      <w:spacing w:after="0" w:line="240" w:lineRule="auto"/>
      <w:ind/>
    </w:p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cPr>
      <w:tcBorders/>
    </w:tcPr>
    <w:tblStylePr w:type="band1Horz">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ffd865"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ffd865"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customStyle="1">
    <w:name w:val="Grid Table 2 - Accent 5"/>
    <w:basedOn w:val="879"/>
    <w:uiPriority w:val="99"/>
    <w:pPr>
      <w:pBdr/>
      <w:spacing w:after="0" w:line="240" w:lineRule="auto"/>
      <w:ind/>
    </w:pPr>
    <w:tblPr>
      <w:tblStyleRowBandSize w:val="1"/>
      <w:tblStyleColBandSize w:val="1"/>
      <w:tblBorders>
        <w:bottom w:val="single" w:color="4472c4" w:themeColor="accent5" w:sz="4" w:space="0"/>
        <w:insideH w:val="single" w:color="4472c4" w:themeColor="accent5" w:sz="4" w:space="0"/>
        <w:insideV w:val="single" w:color="4472c4" w:themeColor="accent5" w:sz="4" w:space="0"/>
      </w:tblBorders>
    </w:tblPr>
    <w:tcPr>
      <w:tcBorders/>
    </w:tcPr>
    <w:tblStylePr w:type="band1Horz">
      <w:rPr>
        <w:rFonts w:ascii="Arial" w:hAnsi="Arial"/>
        <w:color w:val="404040"/>
        <w:sz w:val="22"/>
      </w:rPr>
      <w:pPr>
        <w:pBdr/>
        <w:spacing/>
        <w:ind/>
      </w:pPr>
      <w:tblPr>
        <w:tblBorders/>
      </w:tblPr>
      <w:tcPr>
        <w:shd w:val="clear" w:color="d8e2f3" w:themeColor="accent5" w:themeTint="34" w:fill="d8e2f3" w:themeFill="accent5" w:themeFillTint="34"/>
        <w:tcBorders/>
      </w:tcPr>
    </w:tblStylePr>
    <w:tblStylePr w:type="band1Vert">
      <w:rPr>
        <w:rFonts w:ascii="Arial" w:hAnsi="Arial"/>
        <w:color w:val="404040"/>
        <w:sz w:val="22"/>
      </w:rPr>
      <w:pPr>
        <w:pBdr/>
        <w:spacing/>
        <w:ind/>
      </w:pPr>
      <w:tblPr>
        <w:tblBorders/>
      </w:tblPr>
      <w:tcPr>
        <w:shd w:val="clear" w:color="d8e2f3" w:themeColor="accent5" w:themeTint="34" w:fill="d8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4472c4"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4472c4"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customStyle="1">
    <w:name w:val="Grid Table 2 - Accent 6"/>
    <w:basedOn w:val="879"/>
    <w:uiPriority w:val="99"/>
    <w:pPr>
      <w:pBdr/>
      <w:spacing w:after="0" w:line="240" w:lineRule="auto"/>
      <w:ind/>
    </w:p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cPr>
      <w:tcBorders/>
    </w:tcPr>
    <w:tblStylePr w:type="band1Horz">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1Vert">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70ad47"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70ad47"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name w:val="Grid Table 3"/>
    <w:basedOn w:val="879"/>
    <w:uiPriority w:val="99"/>
    <w:pPr>
      <w:pBdr/>
      <w:spacing w:after="0" w:line="240" w:lineRule="auto"/>
      <w:ind/>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customStyle="1">
    <w:name w:val="Grid Table 3 - Accent 1"/>
    <w:basedOn w:val="879"/>
    <w:uiPriority w:val="99"/>
    <w:pPr>
      <w:pBdr/>
      <w:spacing w:after="0" w:line="240" w:lineRule="auto"/>
      <w:ind/>
    </w:pPr>
    <w:tblPr>
      <w:tblStyleRowBandSize w:val="1"/>
      <w:tblStyleColBandSize w:val="1"/>
      <w:tblBorders>
        <w:bottom w:val="single" w:color="68a2d8" w:themeColor="accent1" w:themeTint="EA" w:sz="4" w:space="0"/>
        <w:insideH w:val="single" w:color="68a2d8" w:themeColor="accent1" w:themeTint="EA" w:sz="4" w:space="0"/>
        <w:insideV w:val="single" w:color="68a2d8" w:themeColor="accent1" w:themeTint="EA" w:sz="4" w:space="0"/>
      </w:tblBorders>
    </w:tblPr>
    <w:tcPr>
      <w:tcBorders/>
    </w:tcPr>
    <w:tblStylePr w:type="band1Horz">
      <w:rPr>
        <w:rFonts w:ascii="Arial" w:hAnsi="Arial"/>
        <w:color w:val="404040"/>
        <w:sz w:val="22"/>
      </w:rPr>
      <w:pPr>
        <w:pBdr/>
        <w:spacing/>
        <w:ind/>
      </w:pPr>
      <w:tblPr>
        <w:tblBorders/>
      </w:tblPr>
      <w:tcPr>
        <w:shd w:val="clear" w:color="ddeaf6" w:themeColor="accent1" w:themeTint="34" w:fill="ddeaf6" w:themeFill="accent1" w:themeFillTint="34"/>
        <w:tcBorders/>
      </w:tcPr>
    </w:tblStylePr>
    <w:tblStylePr w:type="band1Vert">
      <w:rPr>
        <w:rFonts w:ascii="Arial" w:hAnsi="Arial"/>
        <w:color w:val="404040"/>
        <w:sz w:val="22"/>
      </w:rPr>
      <w:pPr>
        <w:pBdr/>
        <w:spacing/>
        <w:ind/>
      </w:pPr>
      <w:tblPr>
        <w:tblBorders/>
      </w:tblPr>
      <w:tcPr>
        <w:shd w:val="clear" w:color="ddeaf6" w:themeColor="accent1" w:themeTint="34" w:fill="ddea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customStyle="1">
    <w:name w:val="Grid Table 3 - Accent 2"/>
    <w:basedOn w:val="879"/>
    <w:uiPriority w:val="99"/>
    <w:pPr>
      <w:pBdr/>
      <w:spacing w:after="0" w:line="240" w:lineRule="auto"/>
      <w:ind/>
    </w:p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cPr>
      <w:tcBorders/>
    </w:tcPr>
    <w:tblStylePr w:type="band1Horz">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customStyle="1">
    <w:name w:val="Grid Table 3 - Accent 3"/>
    <w:basedOn w:val="879"/>
    <w:uiPriority w:val="99"/>
    <w:pPr>
      <w:pBdr/>
      <w:spacing w:after="0" w:line="240" w:lineRule="auto"/>
      <w:ind/>
    </w:p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cPr>
      <w:tcBorders/>
    </w:tcPr>
    <w:tblStylePr w:type="band1Horz">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1Vert">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customStyle="1">
    <w:name w:val="Grid Table 3 - Accent 4"/>
    <w:basedOn w:val="879"/>
    <w:uiPriority w:val="99"/>
    <w:pPr>
      <w:pBdr/>
      <w:spacing w:after="0" w:line="240" w:lineRule="auto"/>
      <w:ind/>
    </w:p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cPr>
      <w:tcBorders/>
    </w:tcPr>
    <w:tblStylePr w:type="band1Horz">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customStyle="1">
    <w:name w:val="Grid Table 3 - Accent 5"/>
    <w:basedOn w:val="879"/>
    <w:uiPriority w:val="99"/>
    <w:pPr>
      <w:pBdr/>
      <w:spacing w:after="0" w:line="240" w:lineRule="auto"/>
      <w:ind/>
    </w:pPr>
    <w:tblPr>
      <w:tblStyleRowBandSize w:val="1"/>
      <w:tblStyleColBandSize w:val="1"/>
      <w:tblBorders>
        <w:bottom w:val="single" w:color="4472c4" w:themeColor="accent5" w:sz="4" w:space="0"/>
        <w:insideH w:val="single" w:color="4472c4" w:themeColor="accent5" w:sz="4" w:space="0"/>
        <w:insideV w:val="single" w:color="4472c4" w:themeColor="accent5" w:sz="4" w:space="0"/>
      </w:tblBorders>
    </w:tblPr>
    <w:tcPr>
      <w:tcBorders/>
    </w:tcPr>
    <w:tblStylePr w:type="band1Horz">
      <w:rPr>
        <w:rFonts w:ascii="Arial" w:hAnsi="Arial"/>
        <w:color w:val="404040"/>
        <w:sz w:val="22"/>
      </w:rPr>
      <w:pPr>
        <w:pBdr/>
        <w:spacing/>
        <w:ind/>
      </w:pPr>
      <w:tblPr>
        <w:tblBorders/>
      </w:tblPr>
      <w:tcPr>
        <w:shd w:val="clear" w:color="d8e2f3" w:themeColor="accent5" w:themeTint="34" w:fill="d8e2f3" w:themeFill="accent5" w:themeFillTint="34"/>
        <w:tcBorders/>
      </w:tcPr>
    </w:tblStylePr>
    <w:tblStylePr w:type="band1Vert">
      <w:rPr>
        <w:rFonts w:ascii="Arial" w:hAnsi="Arial"/>
        <w:color w:val="404040"/>
        <w:sz w:val="22"/>
      </w:rPr>
      <w:pPr>
        <w:pBdr/>
        <w:spacing/>
        <w:ind/>
      </w:pPr>
      <w:tblPr>
        <w:tblBorders/>
      </w:tblPr>
      <w:tcPr>
        <w:shd w:val="clear" w:color="d8e2f3" w:themeColor="accent5" w:themeTint="34" w:fill="d8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customStyle="1">
    <w:name w:val="Grid Table 3 - Accent 6"/>
    <w:basedOn w:val="879"/>
    <w:uiPriority w:val="99"/>
    <w:pPr>
      <w:pBdr/>
      <w:spacing w:after="0" w:line="240" w:lineRule="auto"/>
      <w:ind/>
    </w:p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cPr>
      <w:tcBorders/>
    </w:tcPr>
    <w:tblStylePr w:type="band1Horz">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1Vert">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6">
    <w:name w:val="Grid Table 4"/>
    <w:basedOn w:val="879"/>
    <w:uiPriority w:val="59"/>
    <w:pPr>
      <w:pBdr/>
      <w:spacing w:after="0" w:line="240" w:lineRule="auto"/>
      <w:ind/>
    </w:pPr>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7" w:customStyle="1">
    <w:name w:val="Grid Table 4 - Accent 1"/>
    <w:basedOn w:val="879"/>
    <w:uiPriority w:val="59"/>
    <w:pPr>
      <w:pBdr/>
      <w:spacing w:after="0" w:line="240" w:lineRule="auto"/>
      <w:ind/>
    </w:pPr>
    <w:tblPr>
      <w:tblStyleRowBandSize w:val="1"/>
      <w:tblStyleColBandSize w:val="1"/>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Pr>
    <w:tcPr>
      <w:tcBorders/>
    </w:tcPr>
    <w:tblStylePr w:type="band1Horz">
      <w:rPr>
        <w:rFonts w:ascii="Arial" w:hAnsi="Arial"/>
        <w:color w:val="404040"/>
        <w:sz w:val="22"/>
      </w:rPr>
      <w:pPr>
        <w:pBdr/>
        <w:spacing/>
        <w:ind/>
      </w:pPr>
      <w:tblPr>
        <w:tblBorders/>
      </w:tblPr>
      <w:tcPr>
        <w:shd w:val="clear" w:color="deebf6" w:themeColor="accent1" w:themeTint="32" w:fill="deebf6" w:themeFill="accent1" w:themeFillTint="32"/>
        <w:tcBorders/>
      </w:tcPr>
    </w:tblStylePr>
    <w:tblStylePr w:type="band1Vert">
      <w:rPr>
        <w:rFonts w:ascii="Arial" w:hAnsi="Arial"/>
        <w:color w:val="404040"/>
        <w:sz w:val="22"/>
      </w:rPr>
      <w:pPr>
        <w:pBdr/>
        <w:spacing/>
        <w:ind/>
      </w:pPr>
      <w:tblPr>
        <w:tblBorders/>
      </w:tblPr>
      <w:tcPr>
        <w:shd w:val="clear" w:color="deebf6" w:themeColor="accent1" w:themeTint="32" w:fill="deebf6"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68a2d8" w:themeColor="accent1" w:themeTint="EA" w:fill="68a2d8" w:themeFill="accent1" w:themeFillTint="EA"/>
        <w:tcBorders>
          <w:top w:val="single" w:color="68a2d8" w:themeColor="accent1" w:themeTint="EA" w:sz="4" w:space="0"/>
          <w:left w:val="single" w:color="68a2d8" w:themeColor="accent1" w:themeTint="EA" w:sz="4" w:space="0"/>
          <w:bottom w:val="single" w:color="68a2d8" w:themeColor="accent1" w:themeTint="EA" w:sz="4" w:space="0"/>
          <w:right w:val="single" w:color="68a2d8"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68a2d8"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8" w:customStyle="1">
    <w:name w:val="Grid Table 4 - Accent 2"/>
    <w:basedOn w:val="879"/>
    <w:uiPriority w:val="59"/>
    <w:pPr>
      <w:pBdr/>
      <w:spacing w:after="0" w:line="240" w:lineRule="auto"/>
      <w:ind/>
    </w:p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cPr>
      <w:tcBorders/>
    </w:tcPr>
    <w:tblStylePr w:type="band1Horz">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4b184" w:themeColor="accent2" w:themeTint="97" w:fill="f4b184" w:themeFill="accent2" w:themeFillTint="97"/>
        <w:tc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4b184"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9" w:customStyle="1">
    <w:name w:val="Grid Table 4 - Accent 3"/>
    <w:basedOn w:val="879"/>
    <w:uiPriority w:val="59"/>
    <w:pPr>
      <w:pBdr/>
      <w:spacing w:after="0" w:line="240" w:lineRule="auto"/>
      <w:ind/>
    </w:p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cPr>
      <w:tcBorders/>
    </w:tcPr>
    <w:tblStylePr w:type="band1Horz">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1Vert">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5a5a5" w:themeColor="accent3" w:themeTint="FE" w:fill="a5a5a5" w:themeFill="accent3" w:themeFillTint="FE"/>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a5a5a5"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0" w:customStyle="1">
    <w:name w:val="Grid Table 4 - Accent 4"/>
    <w:basedOn w:val="879"/>
    <w:uiPriority w:val="59"/>
    <w:pPr>
      <w:pBdr/>
      <w:spacing w:after="0" w:line="240" w:lineRule="auto"/>
      <w:ind/>
    </w:p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insideV w:val="single" w:color="ffdb6f" w:themeColor="accent4" w:themeTint="90" w:sz="4" w:space="0"/>
      </w:tblBorders>
    </w:tblPr>
    <w:tcPr>
      <w:tcBorders/>
    </w:tcPr>
    <w:tblStylePr w:type="band1Horz">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d865" w:themeColor="accent4" w:themeTint="9A" w:fill="ffd865" w:themeFill="accent4" w:themeFillTint="9A"/>
        <w:tc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fd865"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1" w:customStyle="1">
    <w:name w:val="Grid Table 4 - Accent 5"/>
    <w:basedOn w:val="879"/>
    <w:uiPriority w:val="59"/>
    <w:pPr>
      <w:pBdr/>
      <w:spacing w:after="0" w:line="240" w:lineRule="auto"/>
      <w:ind/>
    </w:pPr>
    <w:tblPr>
      <w:tblStyleRowBandSize w:val="1"/>
      <w:tblStyleColBandSize w:val="1"/>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cPr>
      <w:tcBorders/>
    </w:tcPr>
    <w:tblStylePr w:type="band1Horz">
      <w:rPr>
        <w:rFonts w:ascii="Arial" w:hAnsi="Arial"/>
        <w:color w:val="404040"/>
        <w:sz w:val="22"/>
      </w:rPr>
      <w:pPr>
        <w:pBdr/>
        <w:spacing/>
        <w:ind/>
      </w:pPr>
      <w:tblPr>
        <w:tblBorders/>
      </w:tblPr>
      <w:tcPr>
        <w:shd w:val="clear" w:color="d8e2f3" w:themeColor="accent5" w:themeTint="34" w:fill="d8e2f3" w:themeFill="accent5" w:themeFillTint="34"/>
        <w:tcBorders/>
      </w:tcPr>
    </w:tblStylePr>
    <w:tblStylePr w:type="band1Vert">
      <w:rPr>
        <w:rFonts w:ascii="Arial" w:hAnsi="Arial"/>
        <w:color w:val="404040"/>
        <w:sz w:val="22"/>
      </w:rPr>
      <w:pPr>
        <w:pBdr/>
        <w:spacing/>
        <w:ind/>
      </w:pPr>
      <w:tblPr>
        <w:tblBorders/>
      </w:tblPr>
      <w:tcPr>
        <w:shd w:val="clear" w:color="d8e2f3" w:themeColor="accent5" w:themeTint="34" w:fill="d8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472c4" w:themeColor="accent5" w:fill="4472c4" w:themeFill="accent5"/>
        <w:tcBorders>
          <w:top w:val="single" w:color="4472c4" w:themeColor="accent5" w:sz="4" w:space="0"/>
          <w:left w:val="single" w:color="4472c4" w:themeColor="accent5" w:sz="4" w:space="0"/>
          <w:bottom w:val="single" w:color="4472c4" w:themeColor="accent5" w:sz="4" w:space="0"/>
          <w:right w:val="single" w:color="4472c4"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472c4"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2" w:customStyle="1">
    <w:name w:val="Grid Table 4 - Accent 6"/>
    <w:basedOn w:val="879"/>
    <w:uiPriority w:val="59"/>
    <w:pPr>
      <w:pBdr/>
      <w:spacing w:after="0" w:line="240" w:lineRule="auto"/>
      <w:ind/>
    </w:p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cPr>
      <w:tcBorders/>
    </w:tcPr>
    <w:tblStylePr w:type="band1Horz">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1Vert">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70ad47" w:themeColor="accent6" w:fill="70ad47" w:themeFill="accent6"/>
        <w:tcBorders>
          <w:top w:val="single" w:color="70ad47" w:themeColor="accent6" w:sz="4" w:space="0"/>
          <w:left w:val="single" w:color="70ad47" w:themeColor="accent6" w:sz="4" w:space="0"/>
          <w:bottom w:val="single" w:color="70ad47" w:themeColor="accent6" w:sz="4" w:space="0"/>
          <w:right w:val="single" w:color="70ad47"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70ad47"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3">
    <w:name w:val="Grid Table 5 Dark"/>
    <w:basedOn w:val="879"/>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cPr>
      <w:tcBorders/>
    </w:tcPr>
    <w:tblStylePr w:type="band1Horz">
      <w:pPr>
        <w:pBdr/>
        <w:spacing/>
        <w:ind/>
      </w:pPr>
      <w:tblPr>
        <w:tblBorders/>
      </w:tblPr>
      <w:tcPr>
        <w:shd w:val="clear" w:color="8a8a8a" w:themeColor="text1" w:themeTint="75" w:fill="8a8a8a" w:themeFill="text1" w:themeFillTint="75"/>
        <w:tcBorders/>
      </w:tcPr>
    </w:tblStylePr>
    <w:tblStylePr w:type="band1Vert">
      <w:pPr>
        <w:pBdr/>
        <w:spacing/>
        <w:ind/>
      </w:pPr>
      <w:tblPr>
        <w:tblBorders/>
      </w:tblPr>
      <w:tcPr>
        <w:shd w:val="clear" w:color="8a8a8a"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000000" w:themeColor="text1" w:fill="000000" w:themeFill="text1"/>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rFonts w:ascii="Arial" w:hAnsi="Arial"/>
        <w:b/>
        <w:color w:val="ffffff"/>
        <w:sz w:val="22"/>
      </w:rPr>
      <w:pPr>
        <w:pBdr/>
        <w:spacing/>
        <w:ind/>
      </w:pPr>
      <w:tblPr>
        <w:tblBorders/>
      </w:tblPr>
      <w:tcPr>
        <w:shd w:val="clear" w:color="000000" w:themeColor="text1" w:fill="000000" w:themeFill="text1"/>
        <w:tcBorders/>
      </w:tcPr>
    </w:tblStylePr>
    <w:tblStylePr w:type="lastRow">
      <w:rPr>
        <w:rFonts w:ascii="Arial" w:hAnsi="Arial"/>
        <w:b/>
        <w:color w:val="ffffff"/>
        <w:sz w:val="22"/>
      </w:rPr>
      <w:pPr>
        <w:pBdr/>
        <w:spacing/>
        <w:ind/>
      </w:pPr>
      <w:tblPr>
        <w:tblBorders/>
      </w:tblPr>
      <w:tcPr>
        <w:shd w:val="clear" w:color="000000" w:themeColor="text1" w:fill="000000" w:themeFill="text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4" w:customStyle="1">
    <w:name w:val="Grid Table 5 Dark- Accent 1"/>
    <w:basedOn w:val="879"/>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deaf6" w:themeColor="accent1" w:themeTint="34" w:fill="ddeaf6" w:themeFill="accent1" w:themeFillTint="34"/>
    </w:tblPr>
    <w:tcPr>
      <w:tcBorders/>
    </w:tcPr>
    <w:tblStylePr w:type="band1Horz">
      <w:pPr>
        <w:pBdr/>
        <w:spacing/>
        <w:ind/>
      </w:pPr>
      <w:tblPr>
        <w:tblBorders/>
      </w:tblPr>
      <w:tcPr>
        <w:shd w:val="clear" w:color="b3d0eb" w:themeColor="accent1" w:themeTint="75" w:fill="b3d0eb" w:themeFill="accent1" w:themeFillTint="75"/>
        <w:tcBorders/>
      </w:tcPr>
    </w:tblStylePr>
    <w:tblStylePr w:type="band1Vert">
      <w:pPr>
        <w:pBdr/>
        <w:spacing/>
        <w:ind/>
      </w:pPr>
      <w:tblPr>
        <w:tblBorders/>
      </w:tblPr>
      <w:tcPr>
        <w:shd w:val="clear" w:color="b3d0eb" w:themeColor="accent1" w:themeTint="75" w:fill="b3d0eb"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5b9bd5" w:themeColor="accent1" w:fill="5b9bd5" w:themeFill="accent1"/>
        <w:tcBorders/>
      </w:tcPr>
    </w:tblStylePr>
    <w:tblStylePr w:type="firstRow">
      <w:rPr>
        <w:rFonts w:ascii="Arial" w:hAnsi="Arial"/>
        <w:b/>
        <w:color w:val="ffffff"/>
        <w:sz w:val="22"/>
      </w:rPr>
      <w:pPr>
        <w:pBdr/>
        <w:spacing/>
        <w:ind/>
      </w:pPr>
      <w:tblPr>
        <w:tblBorders/>
      </w:tblPr>
      <w:tcPr>
        <w:shd w:val="clear" w:color="5b9bd5" w:themeColor="accent1" w:fill="5b9bd5" w:themeFill="accent1"/>
        <w:tcBorders/>
      </w:tcPr>
    </w:tblStylePr>
    <w:tblStylePr w:type="lastCol">
      <w:rPr>
        <w:rFonts w:ascii="Arial" w:hAnsi="Arial"/>
        <w:b/>
        <w:color w:val="ffffff"/>
        <w:sz w:val="22"/>
      </w:rPr>
      <w:pPr>
        <w:pBdr/>
        <w:spacing/>
        <w:ind/>
      </w:pPr>
      <w:tblPr>
        <w:tblBorders/>
      </w:tblPr>
      <w:tcPr>
        <w:shd w:val="clear" w:color="5b9bd5" w:themeColor="accent1" w:fill="5b9bd5" w:themeFill="accent1"/>
        <w:tcBorders/>
      </w:tcPr>
    </w:tblStylePr>
    <w:tblStylePr w:type="lastRow">
      <w:rPr>
        <w:rFonts w:ascii="Arial" w:hAnsi="Arial"/>
        <w:b/>
        <w:color w:val="ffffff"/>
        <w:sz w:val="22"/>
      </w:rPr>
      <w:pPr>
        <w:pBdr/>
        <w:spacing/>
        <w:ind/>
      </w:pPr>
      <w:tblPr>
        <w:tblBorders/>
      </w:tblPr>
      <w:tcPr>
        <w:shd w:val="clear" w:color="5b9bd5" w:themeColor="accent1" w:fill="5b9bd5" w:themeFill="accent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5" w:customStyle="1">
    <w:name w:val="Grid Table 5 Dark - Accent 2"/>
    <w:basedOn w:val="879"/>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be5d6" w:themeColor="accent2" w:themeTint="32" w:fill="fbe5d6" w:themeFill="accent2" w:themeFillTint="32"/>
    </w:tblPr>
    <w:tcPr>
      <w:tcBorders/>
    </w:tcPr>
    <w:tblStylePr w:type="band1Horz">
      <w:pPr>
        <w:pBdr/>
        <w:spacing/>
        <w:ind/>
      </w:pPr>
      <w:tblPr>
        <w:tblBorders/>
      </w:tblPr>
      <w:tcPr>
        <w:shd w:val="clear" w:color="f6c3a0" w:themeColor="accent2" w:themeTint="75" w:fill="f6c3a0" w:themeFill="accent2" w:themeFillTint="75"/>
        <w:tcBorders/>
      </w:tcPr>
    </w:tblStylePr>
    <w:tblStylePr w:type="band1Vert">
      <w:pPr>
        <w:pBdr/>
        <w:spacing/>
        <w:ind/>
      </w:pPr>
      <w:tblPr>
        <w:tblBorders/>
      </w:tblPr>
      <w:tcPr>
        <w:shd w:val="clear" w:color="f6c3a0" w:themeColor="accent2" w:themeTint="75" w:fill="f6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ed7d31" w:themeColor="accent2" w:fill="ed7d31" w:themeFill="accent2"/>
        <w:tcBorders/>
      </w:tcPr>
    </w:tblStylePr>
    <w:tblStylePr w:type="firstRow">
      <w:rPr>
        <w:rFonts w:ascii="Arial" w:hAnsi="Arial"/>
        <w:b/>
        <w:color w:val="ffffff"/>
        <w:sz w:val="22"/>
      </w:rPr>
      <w:pPr>
        <w:pBdr/>
        <w:spacing/>
        <w:ind/>
      </w:pPr>
      <w:tblPr>
        <w:tblBorders/>
      </w:tblPr>
      <w:tcPr>
        <w:shd w:val="clear" w:color="ed7d31" w:themeColor="accent2" w:fill="ed7d31" w:themeFill="accent2"/>
        <w:tcBorders/>
      </w:tcPr>
    </w:tblStylePr>
    <w:tblStylePr w:type="lastCol">
      <w:rPr>
        <w:rFonts w:ascii="Arial" w:hAnsi="Arial"/>
        <w:b/>
        <w:color w:val="ffffff"/>
        <w:sz w:val="22"/>
      </w:rPr>
      <w:pPr>
        <w:pBdr/>
        <w:spacing/>
        <w:ind/>
      </w:pPr>
      <w:tblPr>
        <w:tblBorders/>
      </w:tblPr>
      <w:tcPr>
        <w:shd w:val="clear" w:color="ed7d31" w:themeColor="accent2" w:fill="ed7d31" w:themeFill="accent2"/>
        <w:tcBorders/>
      </w:tcPr>
    </w:tblStylePr>
    <w:tblStylePr w:type="lastRow">
      <w:rPr>
        <w:rFonts w:ascii="Arial" w:hAnsi="Arial"/>
        <w:b/>
        <w:color w:val="ffffff"/>
        <w:sz w:val="22"/>
      </w:rPr>
      <w:pPr>
        <w:pBdr/>
        <w:spacing/>
        <w:ind/>
      </w:pPr>
      <w:tblPr>
        <w:tblBorders/>
      </w:tblPr>
      <w:tcPr>
        <w:shd w:val="clear" w:color="ed7d31" w:themeColor="accent2" w:fill="ed7d31" w:themeFill="accent2"/>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6" w:customStyle="1">
    <w:name w:val="Grid Table 5 Dark - Accent 3"/>
    <w:basedOn w:val="879"/>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cecec" w:themeColor="accent3" w:themeTint="34" w:fill="ececec" w:themeFill="accent3" w:themeFillTint="34"/>
    </w:tblPr>
    <w:tcPr>
      <w:tcBorders/>
    </w:tcPr>
    <w:tblStylePr w:type="band1Horz">
      <w:pPr>
        <w:pBdr/>
        <w:spacing/>
        <w:ind/>
      </w:pPr>
      <w:tblPr>
        <w:tblBorders/>
      </w:tblPr>
      <w:tcPr>
        <w:shd w:val="clear" w:color="d5d5d5" w:themeColor="accent3" w:themeTint="75" w:fill="d5d5d5" w:themeFill="accent3" w:themeFillTint="75"/>
        <w:tcBorders/>
      </w:tcPr>
    </w:tblStylePr>
    <w:tblStylePr w:type="band1Vert">
      <w:pPr>
        <w:pBdr/>
        <w:spacing/>
        <w:ind/>
      </w:pPr>
      <w:tblPr>
        <w:tblBorders/>
      </w:tblPr>
      <w:tcPr>
        <w:shd w:val="clear" w:color="d5d5d5" w:themeColor="accent3" w:themeTint="75" w:fill="d5d5d5"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5a5a5" w:themeColor="accent3" w:fill="a5a5a5" w:themeFill="accent3"/>
        <w:tcBorders/>
      </w:tcPr>
    </w:tblStylePr>
    <w:tblStylePr w:type="firstRow">
      <w:rPr>
        <w:rFonts w:ascii="Arial" w:hAnsi="Arial"/>
        <w:b/>
        <w:color w:val="ffffff"/>
        <w:sz w:val="22"/>
      </w:rPr>
      <w:pPr>
        <w:pBdr/>
        <w:spacing/>
        <w:ind/>
      </w:pPr>
      <w:tblPr>
        <w:tblBorders/>
      </w:tblPr>
      <w:tcPr>
        <w:shd w:val="clear" w:color="a5a5a5" w:themeColor="accent3" w:fill="a5a5a5" w:themeFill="accent3"/>
        <w:tcBorders/>
      </w:tcPr>
    </w:tblStylePr>
    <w:tblStylePr w:type="lastCol">
      <w:rPr>
        <w:rFonts w:ascii="Arial" w:hAnsi="Arial"/>
        <w:b/>
        <w:color w:val="ffffff"/>
        <w:sz w:val="22"/>
      </w:rPr>
      <w:pPr>
        <w:pBdr/>
        <w:spacing/>
        <w:ind/>
      </w:pPr>
      <w:tblPr>
        <w:tblBorders/>
      </w:tblPr>
      <w:tcPr>
        <w:shd w:val="clear" w:color="a5a5a5" w:themeColor="accent3" w:fill="a5a5a5" w:themeFill="accent3"/>
        <w:tcBorders/>
      </w:tcPr>
    </w:tblStylePr>
    <w:tblStylePr w:type="lastRow">
      <w:rPr>
        <w:rFonts w:ascii="Arial" w:hAnsi="Arial"/>
        <w:b/>
        <w:color w:val="ffffff"/>
        <w:sz w:val="22"/>
      </w:rPr>
      <w:pPr>
        <w:pBdr/>
        <w:spacing/>
        <w:ind/>
      </w:pPr>
      <w:tblPr>
        <w:tblBorders/>
      </w:tblPr>
      <w:tcPr>
        <w:shd w:val="clear" w:color="a5a5a5" w:themeColor="accent3" w:fill="a5a5a5" w:themeFill="accent3"/>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7" w:customStyle="1">
    <w:name w:val="Grid Table 5 Dark- Accent 4"/>
    <w:basedOn w:val="879"/>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ff2cb" w:themeColor="accent4" w:themeTint="34" w:fill="fff2cb" w:themeFill="accent4" w:themeFillTint="34"/>
    </w:tblPr>
    <w:tcPr>
      <w:tcBorders/>
    </w:tcPr>
    <w:tblStylePr w:type="band1Horz">
      <w:pPr>
        <w:pBdr/>
        <w:spacing/>
        <w:ind/>
      </w:pPr>
      <w:tblPr>
        <w:tblBorders/>
      </w:tblPr>
      <w:tcPr>
        <w:shd w:val="clear" w:color="ffe28a" w:themeColor="accent4" w:themeTint="75" w:fill="ffe28a" w:themeFill="accent4" w:themeFillTint="75"/>
        <w:tcBorders/>
      </w:tcPr>
    </w:tblStylePr>
    <w:tblStylePr w:type="band1Vert">
      <w:pPr>
        <w:pBdr/>
        <w:spacing/>
        <w:ind/>
      </w:pPr>
      <w:tblPr>
        <w:tblBorders/>
      </w:tblPr>
      <w:tcPr>
        <w:shd w:val="clear" w:color="ffe28a"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c000" w:themeColor="accent4" w:fill="ffc000" w:themeFill="accent4"/>
        <w:tcBorders/>
      </w:tcPr>
    </w:tblStylePr>
    <w:tblStylePr w:type="firstRow">
      <w:rPr>
        <w:rFonts w:ascii="Arial" w:hAnsi="Arial"/>
        <w:b/>
        <w:color w:val="ffffff"/>
        <w:sz w:val="22"/>
      </w:rPr>
      <w:pPr>
        <w:pBdr/>
        <w:spacing/>
        <w:ind/>
      </w:pPr>
      <w:tblPr>
        <w:tblBorders/>
      </w:tblPr>
      <w:tcPr>
        <w:shd w:val="clear" w:color="ffc000" w:themeColor="accent4" w:fill="ffc000" w:themeFill="accent4"/>
        <w:tcBorders/>
      </w:tcPr>
    </w:tblStylePr>
    <w:tblStylePr w:type="lastCol">
      <w:rPr>
        <w:rFonts w:ascii="Arial" w:hAnsi="Arial"/>
        <w:b/>
        <w:color w:val="ffffff"/>
        <w:sz w:val="22"/>
      </w:rPr>
      <w:pPr>
        <w:pBdr/>
        <w:spacing/>
        <w:ind/>
      </w:pPr>
      <w:tblPr>
        <w:tblBorders/>
      </w:tblPr>
      <w:tcPr>
        <w:shd w:val="clear" w:color="ffc000" w:themeColor="accent4" w:fill="ffc000" w:themeFill="accent4"/>
        <w:tcBorders/>
      </w:tcPr>
    </w:tblStylePr>
    <w:tblStylePr w:type="lastRow">
      <w:rPr>
        <w:rFonts w:ascii="Arial" w:hAnsi="Arial"/>
        <w:b/>
        <w:color w:val="ffffff"/>
        <w:sz w:val="22"/>
      </w:rPr>
      <w:pPr>
        <w:pBdr/>
        <w:spacing/>
        <w:ind/>
      </w:pPr>
      <w:tblPr>
        <w:tblBorders/>
      </w:tblPr>
      <w:tcPr>
        <w:shd w:val="clear" w:color="ffc000" w:themeColor="accent4" w:fill="ffc000" w:themeFill="accent4"/>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8" w:customStyle="1">
    <w:name w:val="Grid Table 5 Dark - Accent 5"/>
    <w:basedOn w:val="879"/>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8e2f3" w:themeColor="accent5" w:themeTint="34" w:fill="d8e2f3" w:themeFill="accent5" w:themeFillTint="34"/>
    </w:tblPr>
    <w:tcPr>
      <w:tcBorders/>
    </w:tcPr>
    <w:tblStylePr w:type="band1Horz">
      <w:pPr>
        <w:pBdr/>
        <w:spacing/>
        <w:ind/>
      </w:pPr>
      <w:tblPr>
        <w:tblBorders/>
      </w:tblPr>
      <w:tcPr>
        <w:shd w:val="clear" w:color="a9bee4" w:themeColor="accent5" w:themeTint="75" w:fill="a9bee4" w:themeFill="accent5" w:themeFillTint="75"/>
        <w:tcBorders/>
      </w:tcPr>
    </w:tblStylePr>
    <w:tblStylePr w:type="band1Vert">
      <w:pPr>
        <w:pBdr/>
        <w:spacing/>
        <w:ind/>
      </w:pPr>
      <w:tblPr>
        <w:tblBorders/>
      </w:tblPr>
      <w:tcPr>
        <w:shd w:val="clear" w:color="a9bee4"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4472c4" w:themeColor="accent5" w:fill="4472c4" w:themeFill="accent5"/>
        <w:tcBorders/>
      </w:tcPr>
    </w:tblStylePr>
    <w:tblStylePr w:type="firstRow">
      <w:rPr>
        <w:rFonts w:ascii="Arial" w:hAnsi="Arial"/>
        <w:b/>
        <w:color w:val="ffffff"/>
        <w:sz w:val="22"/>
      </w:rPr>
      <w:pPr>
        <w:pBdr/>
        <w:spacing/>
        <w:ind/>
      </w:pPr>
      <w:tblPr>
        <w:tblBorders/>
      </w:tblPr>
      <w:tcPr>
        <w:shd w:val="clear" w:color="4472c4" w:themeColor="accent5" w:fill="4472c4" w:themeFill="accent5"/>
        <w:tcBorders/>
      </w:tcPr>
    </w:tblStylePr>
    <w:tblStylePr w:type="lastCol">
      <w:rPr>
        <w:rFonts w:ascii="Arial" w:hAnsi="Arial"/>
        <w:b/>
        <w:color w:val="ffffff"/>
        <w:sz w:val="22"/>
      </w:rPr>
      <w:pPr>
        <w:pBdr/>
        <w:spacing/>
        <w:ind/>
      </w:pPr>
      <w:tblPr>
        <w:tblBorders/>
      </w:tblPr>
      <w:tcPr>
        <w:shd w:val="clear" w:color="4472c4" w:themeColor="accent5" w:fill="4472c4" w:themeFill="accent5"/>
        <w:tcBorders/>
      </w:tcPr>
    </w:tblStylePr>
    <w:tblStylePr w:type="lastRow">
      <w:rPr>
        <w:rFonts w:ascii="Arial" w:hAnsi="Arial"/>
        <w:b/>
        <w:color w:val="ffffff"/>
        <w:sz w:val="22"/>
      </w:rPr>
      <w:pPr>
        <w:pBdr/>
        <w:spacing/>
        <w:ind/>
      </w:pPr>
      <w:tblPr>
        <w:tblBorders/>
      </w:tblPr>
      <w:tcPr>
        <w:shd w:val="clear" w:color="4472c4" w:themeColor="accent5" w:fill="4472c4" w:themeFill="accent5"/>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9" w:customStyle="1">
    <w:name w:val="Grid Table 5 Dark - Accent 6"/>
    <w:basedOn w:val="879"/>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1efd8" w:themeColor="accent6" w:themeTint="34" w:fill="e1efd8" w:themeFill="accent6" w:themeFillTint="34"/>
    </w:tblPr>
    <w:tcPr>
      <w:tcBorders/>
    </w:tcPr>
    <w:tblStylePr w:type="band1Horz">
      <w:pPr>
        <w:pBdr/>
        <w:spacing/>
        <w:ind/>
      </w:pPr>
      <w:tblPr>
        <w:tblBorders/>
      </w:tblPr>
      <w:tcPr>
        <w:shd w:val="clear" w:color="bcdba8" w:themeColor="accent6" w:themeTint="75" w:fill="bcdba8" w:themeFill="accent6" w:themeFillTint="75"/>
        <w:tcBorders/>
      </w:tcPr>
    </w:tblStylePr>
    <w:tblStylePr w:type="band1Vert">
      <w:pPr>
        <w:pBdr/>
        <w:spacing/>
        <w:ind/>
      </w:pPr>
      <w:tblPr>
        <w:tblBorders/>
      </w:tblPr>
      <w:tcPr>
        <w:shd w:val="clear" w:color="bcdba8" w:themeColor="accent6" w:themeTint="75" w:fill="bc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70ad47" w:themeColor="accent6" w:fill="70ad47" w:themeFill="accent6"/>
        <w:tcBorders/>
      </w:tcPr>
    </w:tblStylePr>
    <w:tblStylePr w:type="firstRow">
      <w:rPr>
        <w:rFonts w:ascii="Arial" w:hAnsi="Arial"/>
        <w:b/>
        <w:color w:val="ffffff"/>
        <w:sz w:val="22"/>
      </w:rPr>
      <w:pPr>
        <w:pBdr/>
        <w:spacing/>
        <w:ind/>
      </w:pPr>
      <w:tblPr>
        <w:tblBorders/>
      </w:tblPr>
      <w:tcPr>
        <w:shd w:val="clear" w:color="70ad47" w:themeColor="accent6" w:fill="70ad47" w:themeFill="accent6"/>
        <w:tcBorders/>
      </w:tcPr>
    </w:tblStylePr>
    <w:tblStylePr w:type="lastCol">
      <w:rPr>
        <w:rFonts w:ascii="Arial" w:hAnsi="Arial"/>
        <w:b/>
        <w:color w:val="ffffff"/>
        <w:sz w:val="22"/>
      </w:rPr>
      <w:pPr>
        <w:pBdr/>
        <w:spacing/>
        <w:ind/>
      </w:pPr>
      <w:tblPr>
        <w:tblBorders/>
      </w:tblPr>
      <w:tcPr>
        <w:shd w:val="clear" w:color="70ad47" w:themeColor="accent6" w:fill="70ad47" w:themeFill="accent6"/>
        <w:tcBorders/>
      </w:tcPr>
    </w:tblStylePr>
    <w:tblStylePr w:type="lastRow">
      <w:rPr>
        <w:rFonts w:ascii="Arial" w:hAnsi="Arial"/>
        <w:b/>
        <w:color w:val="ffffff"/>
        <w:sz w:val="22"/>
      </w:rPr>
      <w:pPr>
        <w:pBdr/>
        <w:spacing/>
        <w:ind/>
      </w:pPr>
      <w:tblPr>
        <w:tblBorders/>
      </w:tblPr>
      <w:tcPr>
        <w:shd w:val="clear" w:color="70ad47" w:themeColor="accent6" w:fill="70ad47" w:themeFill="accent6"/>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0">
    <w:name w:val="Grid Table 6 Colorful"/>
    <w:basedOn w:val="879"/>
    <w:uiPriority w:val="99"/>
    <w:pPr>
      <w:pBdr/>
      <w:spacing w:after="0" w:line="240" w:lineRule="auto"/>
      <w:ind/>
    </w:pPr>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cbcbcb" w:themeColor="text1" w:themeTint="34" w:fill="cbcbcb" w:themeFill="text1" w:themeFillTint="34"/>
        <w:tcBorders/>
      </w:tcPr>
    </w:tblStylePr>
    <w:tblStylePr w:type="band1Vert">
      <w:pPr>
        <w:pBdr/>
        <w:spacing/>
        <w:ind/>
      </w:pPr>
      <w:tblPr>
        <w:tblBorders/>
      </w:tblPr>
      <w:tcPr>
        <w:shd w:val="clear" w:color="cbcbcb" w:themeColor="text1" w:themeTint="34" w:fill="cbcbcb" w:themeFill="text1" w:themeFillTint="34"/>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f7f7f" w:themeColor="text1" w:themeTint="80" w:themeShade="95"/>
      </w:rPr>
      <w:pPr>
        <w:pBdr/>
        <w:spacing/>
        <w:ind/>
      </w:pPr>
      <w:tblPr>
        <w:tblBorders/>
      </w:tblPr>
      <w:tcPr>
        <w:tcBorders/>
      </w:tcPr>
    </w:tblStylePr>
    <w:tblStylePr w:type="firstRow">
      <w:rPr>
        <w:b/>
        <w:color w:val="7f7f7f" w:themeColor="text1" w:themeTint="80" w:themeShade="95"/>
      </w:rPr>
      <w:pPr>
        <w:pBdr/>
        <w:spacing/>
        <w:ind/>
      </w:pPr>
      <w:tblPr>
        <w:tblBorders/>
      </w:tblPr>
      <w:tcPr>
        <w:tcBorders>
          <w:bottom w:val="single" w:color="7f7f7f" w:themeColor="text1" w:themeTint="80" w:sz="12" w:space="0"/>
        </w:tcBorders>
      </w:tcPr>
    </w:tblStylePr>
    <w:tblStylePr w:type="lastCol">
      <w:rPr>
        <w:b/>
        <w:color w:val="7f7f7f" w:themeColor="text1" w:themeTint="80" w:themeShade="95"/>
      </w:rPr>
      <w:pPr>
        <w:pBdr/>
        <w:spacing/>
        <w:ind/>
      </w:pPr>
      <w:tblPr>
        <w:tblBorders/>
      </w:tblPr>
      <w:tcPr>
        <w:tcBorders/>
      </w:tcPr>
    </w:tblStylePr>
    <w:tblStylePr w:type="lastRow">
      <w:rPr>
        <w:b/>
        <w:color w:val="7f7f7f"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1" w:customStyle="1">
    <w:name w:val="Grid Table 6 Colorful - Accent 1"/>
    <w:basedOn w:val="879"/>
    <w:uiPriority w:val="99"/>
    <w:pPr>
      <w:pBdr/>
      <w:spacing w:after="0" w:line="240" w:lineRule="auto"/>
      <w:ind/>
    </w:pPr>
    <w:tblPr>
      <w:tblStyleRowBandSize w:val="1"/>
      <w:tblStyleColBandSize w:val="1"/>
      <w:tblBorders>
        <w:top w:val="single" w:color="acccea" w:themeColor="accent1" w:themeTint="80" w:sz="4" w:space="0"/>
        <w:left w:val="single" w:color="acccea" w:themeColor="accent1" w:themeTint="80" w:sz="4" w:space="0"/>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Pr>
    <w:tcPr>
      <w:tcBorders/>
    </w:tcPr>
    <w:tblStylePr w:type="band1Horz">
      <w:rPr>
        <w:rFonts w:ascii="Arial" w:hAnsi="Arial"/>
        <w:color w:val="acccea" w:themeColor="accent1" w:themeTint="80" w:themeShade="95"/>
        <w:sz w:val="22"/>
      </w:rPr>
      <w:pPr>
        <w:pBdr/>
        <w:spacing/>
        <w:ind/>
      </w:pPr>
      <w:tblPr>
        <w:tblBorders/>
      </w:tblPr>
      <w:tcPr>
        <w:shd w:val="clear" w:color="ddeaf6" w:themeColor="accent1" w:themeTint="34" w:fill="ddeaf6" w:themeFill="accent1" w:themeFillTint="34"/>
        <w:tcBorders/>
      </w:tcPr>
    </w:tblStylePr>
    <w:tblStylePr w:type="band1Vert">
      <w:pPr>
        <w:pBdr/>
        <w:spacing/>
        <w:ind/>
      </w:pPr>
      <w:tblPr>
        <w:tblBorders/>
      </w:tblPr>
      <w:tcPr>
        <w:shd w:val="clear" w:color="ddeaf6" w:themeColor="accent1" w:themeTint="34" w:fill="ddeaf6" w:themeFill="accent1" w:themeFillTint="34"/>
        <w:tcBorders/>
      </w:tcPr>
    </w:tblStylePr>
    <w:tblStylePr w:type="band2Horz">
      <w:rPr>
        <w:rFonts w:ascii="Arial" w:hAnsi="Arial"/>
        <w:color w:val="acccea"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cccea" w:themeColor="accent1" w:themeTint="80" w:themeShade="95"/>
      </w:rPr>
      <w:pPr>
        <w:pBdr/>
        <w:spacing/>
        <w:ind/>
      </w:pPr>
      <w:tblPr>
        <w:tblBorders/>
      </w:tblPr>
      <w:tcPr>
        <w:tcBorders/>
      </w:tcPr>
    </w:tblStylePr>
    <w:tblStylePr w:type="firstRow">
      <w:rPr>
        <w:b/>
        <w:color w:val="acccea" w:themeColor="accent1" w:themeTint="80" w:themeShade="95"/>
      </w:rPr>
      <w:pPr>
        <w:pBdr/>
        <w:spacing/>
        <w:ind/>
      </w:pPr>
      <w:tblPr>
        <w:tblBorders/>
      </w:tblPr>
      <w:tcPr>
        <w:tcBorders>
          <w:bottom w:val="single" w:color="acccea" w:themeColor="accent1" w:themeTint="80" w:sz="12" w:space="0"/>
        </w:tcBorders>
      </w:tcPr>
    </w:tblStylePr>
    <w:tblStylePr w:type="lastCol">
      <w:rPr>
        <w:b/>
        <w:color w:val="acccea" w:themeColor="accent1" w:themeTint="80" w:themeShade="95"/>
      </w:rPr>
      <w:pPr>
        <w:pBdr/>
        <w:spacing/>
        <w:ind/>
      </w:pPr>
      <w:tblPr>
        <w:tblBorders/>
      </w:tblPr>
      <w:tcPr>
        <w:tcBorders/>
      </w:tcPr>
    </w:tblStylePr>
    <w:tblStylePr w:type="lastRow">
      <w:rPr>
        <w:b/>
        <w:color w:val="acccea"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2" w:customStyle="1">
    <w:name w:val="Grid Table 6 Colorful - Accent 2"/>
    <w:basedOn w:val="879"/>
    <w:uiPriority w:val="99"/>
    <w:pPr>
      <w:pBdr/>
      <w:spacing w:after="0" w:line="240" w:lineRule="auto"/>
      <w:ind/>
    </w:p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cPr>
      <w:tcBorders/>
    </w:tcPr>
    <w:tblStylePr w:type="band1Horz">
      <w:rPr>
        <w:rFonts w:ascii="Arial" w:hAnsi="Arial"/>
        <w:color w:val="f4b184" w:themeColor="accent2" w:themeTint="97" w:themeShade="95"/>
        <w:sz w:val="22"/>
      </w:rPr>
      <w:pPr>
        <w:pBdr/>
        <w:spacing/>
        <w:ind/>
      </w:pPr>
      <w:tblPr>
        <w:tblBorders/>
      </w:tblPr>
      <w:tcPr>
        <w:shd w:val="clear" w:color="fbe5d6" w:themeColor="accent2" w:themeTint="32" w:fill="fbe5d6" w:themeFill="accent2" w:themeFillTint="32"/>
        <w:tcBorders/>
      </w:tcPr>
    </w:tblStylePr>
    <w:tblStylePr w:type="band1Vert">
      <w:pPr>
        <w:pBdr/>
        <w:spacing/>
        <w:ind/>
      </w:pPr>
      <w:tblPr>
        <w:tblBorders/>
      </w:tblPr>
      <w:tcPr>
        <w:shd w:val="clear" w:color="fbe5d6" w:themeColor="accent2" w:themeTint="32" w:fill="fbe5d6" w:themeFill="accent2" w:themeFillTint="32"/>
        <w:tcBorders/>
      </w:tcPr>
    </w:tblStylePr>
    <w:tblStylePr w:type="band2Horz">
      <w:rPr>
        <w:rFonts w:ascii="Arial" w:hAnsi="Arial"/>
        <w:color w:val="f4b184"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4b184" w:themeColor="accent2" w:themeTint="97" w:themeShade="95"/>
      </w:rPr>
      <w:pPr>
        <w:pBdr/>
        <w:spacing/>
        <w:ind/>
      </w:pPr>
      <w:tblPr>
        <w:tblBorders/>
      </w:tblPr>
      <w:tcPr>
        <w:tcBorders/>
      </w:tcPr>
    </w:tblStylePr>
    <w:tblStylePr w:type="firstRow">
      <w:rPr>
        <w:b/>
        <w:color w:val="f4b184" w:themeColor="accent2" w:themeTint="97" w:themeShade="95"/>
      </w:rPr>
      <w:pPr>
        <w:pBdr/>
        <w:spacing/>
        <w:ind/>
      </w:pPr>
      <w:tblPr>
        <w:tblBorders/>
      </w:tblPr>
      <w:tcPr>
        <w:tcBorders>
          <w:bottom w:val="single" w:color="f4b184" w:themeColor="accent2" w:themeTint="97" w:sz="12" w:space="0"/>
        </w:tcBorders>
      </w:tcPr>
    </w:tblStylePr>
    <w:tblStylePr w:type="lastCol">
      <w:rPr>
        <w:b/>
        <w:color w:val="f4b184" w:themeColor="accent2" w:themeTint="97" w:themeShade="95"/>
      </w:rPr>
      <w:pPr>
        <w:pBdr/>
        <w:spacing/>
        <w:ind/>
      </w:pPr>
      <w:tblPr>
        <w:tblBorders/>
      </w:tblPr>
      <w:tcPr>
        <w:tcBorders/>
      </w:tcPr>
    </w:tblStylePr>
    <w:tblStylePr w:type="lastRow">
      <w:rPr>
        <w:b/>
        <w:color w:val="f4b184"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3" w:customStyle="1">
    <w:name w:val="Grid Table 6 Colorful - Accent 3"/>
    <w:basedOn w:val="879"/>
    <w:uiPriority w:val="99"/>
    <w:pPr>
      <w:pBdr/>
      <w:spacing w:after="0" w:line="240" w:lineRule="auto"/>
      <w:ind/>
    </w:pPr>
    <w:tblPr>
      <w:tblStyleRowBandSize w:val="1"/>
      <w:tblStyleColBandSize w:val="1"/>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cPr>
      <w:tcBorders/>
    </w:tcPr>
    <w:tblStylePr w:type="band1Horz">
      <w:rPr>
        <w:rFonts w:ascii="Arial" w:hAnsi="Arial"/>
        <w:color w:val="a5a5a5" w:themeColor="accent3" w:themeTint="FE" w:themeShade="95"/>
        <w:sz w:val="22"/>
      </w:rPr>
      <w:pPr>
        <w:pBdr/>
        <w:spacing/>
        <w:ind/>
      </w:pPr>
      <w:tblPr>
        <w:tblBorders/>
      </w:tblPr>
      <w:tcPr>
        <w:shd w:val="clear" w:color="ececec" w:themeColor="accent3" w:themeTint="34" w:fill="ececec" w:themeFill="accent3" w:themeFillTint="34"/>
        <w:tcBorders/>
      </w:tcPr>
    </w:tblStylePr>
    <w:tblStylePr w:type="band1Vert">
      <w:pPr>
        <w:pBdr/>
        <w:spacing/>
        <w:ind/>
      </w:pPr>
      <w:tblPr>
        <w:tblBorders/>
      </w:tblPr>
      <w:tcPr>
        <w:shd w:val="clear" w:color="ececec" w:themeColor="accent3" w:themeTint="34" w:fill="ececec" w:themeFill="accent3" w:themeFillTint="34"/>
        <w:tcBorders/>
      </w:tcPr>
    </w:tblStylePr>
    <w:tblStylePr w:type="band2Horz">
      <w:rPr>
        <w:rFonts w:ascii="Arial" w:hAnsi="Arial"/>
        <w:color w:val="a5a5a5"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5a5a5" w:themeColor="accent3" w:themeTint="FE" w:themeShade="95"/>
      </w:rPr>
      <w:pPr>
        <w:pBdr/>
        <w:spacing/>
        <w:ind/>
      </w:pPr>
      <w:tblPr>
        <w:tblBorders/>
      </w:tblPr>
      <w:tcPr>
        <w:tcBorders/>
      </w:tcPr>
    </w:tblStylePr>
    <w:tblStylePr w:type="firstRow">
      <w:rPr>
        <w:b/>
        <w:color w:val="a5a5a5" w:themeColor="accent3" w:themeTint="FE" w:themeShade="95"/>
      </w:rPr>
      <w:pPr>
        <w:pBdr/>
        <w:spacing/>
        <w:ind/>
      </w:pPr>
      <w:tblPr>
        <w:tblBorders/>
      </w:tblPr>
      <w:tcPr>
        <w:tcBorders>
          <w:bottom w:val="single" w:color="a5a5a5" w:themeColor="accent3" w:themeTint="FE" w:sz="12" w:space="0"/>
        </w:tcBorders>
      </w:tcPr>
    </w:tblStylePr>
    <w:tblStylePr w:type="lastCol">
      <w:rPr>
        <w:b/>
        <w:color w:val="a5a5a5" w:themeColor="accent3" w:themeTint="FE" w:themeShade="95"/>
      </w:rPr>
      <w:pPr>
        <w:pBdr/>
        <w:spacing/>
        <w:ind/>
      </w:pPr>
      <w:tblPr>
        <w:tblBorders/>
      </w:tblPr>
      <w:tcPr>
        <w:tcBorders/>
      </w:tcPr>
    </w:tblStylePr>
    <w:tblStylePr w:type="lastRow">
      <w:rPr>
        <w:b/>
        <w:color w:val="a5a5a5"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4" w:customStyle="1">
    <w:name w:val="Grid Table 6 Colorful - Accent 4"/>
    <w:basedOn w:val="879"/>
    <w:uiPriority w:val="99"/>
    <w:pPr>
      <w:pBdr/>
      <w:spacing w:after="0" w:line="240" w:lineRule="auto"/>
      <w:ind/>
    </w:p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cPr>
      <w:tcBorders/>
    </w:tcPr>
    <w:tblStylePr w:type="band1Horz">
      <w:rPr>
        <w:rFonts w:ascii="Arial" w:hAnsi="Arial"/>
        <w:color w:val="ffd865" w:themeColor="accent4" w:themeTint="9A" w:themeShade="95"/>
        <w:sz w:val="22"/>
      </w:rPr>
      <w:pPr>
        <w:pBdr/>
        <w:spacing/>
        <w:ind/>
      </w:pPr>
      <w:tblPr>
        <w:tblBorders/>
      </w:tblPr>
      <w:tcPr>
        <w:shd w:val="clear" w:color="fff2cb" w:themeColor="accent4" w:themeTint="34" w:fill="fff2cb" w:themeFill="accent4" w:themeFillTint="34"/>
        <w:tcBorders/>
      </w:tcPr>
    </w:tblStylePr>
    <w:tblStylePr w:type="band1Vert">
      <w:pPr>
        <w:pBdr/>
        <w:spacing/>
        <w:ind/>
      </w:pPr>
      <w:tblPr>
        <w:tblBorders/>
      </w:tblPr>
      <w:tcPr>
        <w:shd w:val="clear" w:color="fff2cb" w:themeColor="accent4" w:themeTint="34" w:fill="fff2cb" w:themeFill="accent4" w:themeFillTint="34"/>
        <w:tcBorders/>
      </w:tcPr>
    </w:tblStylePr>
    <w:tblStylePr w:type="band2Horz">
      <w:rPr>
        <w:rFonts w:ascii="Arial" w:hAnsi="Arial"/>
        <w:color w:val="ffd865"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fd865" w:themeColor="accent4" w:themeTint="9A" w:themeShade="95"/>
      </w:rPr>
      <w:pPr>
        <w:pBdr/>
        <w:spacing/>
        <w:ind/>
      </w:pPr>
      <w:tblPr>
        <w:tblBorders/>
      </w:tblPr>
      <w:tcPr>
        <w:tcBorders/>
      </w:tcPr>
    </w:tblStylePr>
    <w:tblStylePr w:type="firstRow">
      <w:rPr>
        <w:b/>
        <w:color w:val="ffd865" w:themeColor="accent4" w:themeTint="9A" w:themeShade="95"/>
      </w:rPr>
      <w:pPr>
        <w:pBdr/>
        <w:spacing/>
        <w:ind/>
      </w:pPr>
      <w:tblPr>
        <w:tblBorders/>
      </w:tblPr>
      <w:tcPr>
        <w:tcBorders>
          <w:bottom w:val="single" w:color="ffd865" w:themeColor="accent4" w:themeTint="9A" w:sz="12" w:space="0"/>
        </w:tcBorders>
      </w:tcPr>
    </w:tblStylePr>
    <w:tblStylePr w:type="lastCol">
      <w:rPr>
        <w:b/>
        <w:color w:val="ffd865" w:themeColor="accent4" w:themeTint="9A" w:themeShade="95"/>
      </w:rPr>
      <w:pPr>
        <w:pBdr/>
        <w:spacing/>
        <w:ind/>
      </w:pPr>
      <w:tblPr>
        <w:tblBorders/>
      </w:tblPr>
      <w:tcPr>
        <w:tcBorders/>
      </w:tcPr>
    </w:tblStylePr>
    <w:tblStylePr w:type="lastRow">
      <w:rPr>
        <w:b/>
        <w:color w:val="ffd865"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5" w:customStyle="1">
    <w:name w:val="Grid Table 6 Colorful - Accent 5"/>
    <w:basedOn w:val="879"/>
    <w:uiPriority w:val="99"/>
    <w:pPr>
      <w:pBdr/>
      <w:spacing w:after="0" w:line="240" w:lineRule="auto"/>
      <w:ind/>
    </w:pPr>
    <w:tblPr>
      <w:tblStyleRowBandSize w:val="1"/>
      <w:tblStyleColBandSize w:val="1"/>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Pr>
    <w:tcPr>
      <w:tcBorders/>
    </w:tcPr>
    <w:tblStylePr w:type="band1Horz">
      <w:rPr>
        <w:rFonts w:ascii="Arial" w:hAnsi="Arial"/>
        <w:color w:val="254175" w:themeColor="accent5" w:themeShade="95"/>
        <w:sz w:val="22"/>
      </w:rPr>
      <w:pPr>
        <w:pBdr/>
        <w:spacing/>
        <w:ind/>
      </w:pPr>
      <w:tblPr>
        <w:tblBorders/>
      </w:tblPr>
      <w:tcPr>
        <w:shd w:val="clear" w:color="d8e2f3" w:themeColor="accent5" w:themeTint="34" w:fill="d8e2f3" w:themeFill="accent5" w:themeFillTint="34"/>
        <w:tcBorders/>
      </w:tcPr>
    </w:tblStylePr>
    <w:tblStylePr w:type="band1Vert">
      <w:pPr>
        <w:pBdr/>
        <w:spacing/>
        <w:ind/>
      </w:pPr>
      <w:tblPr>
        <w:tblBorders/>
      </w:tblPr>
      <w:tcPr>
        <w:shd w:val="clear" w:color="d8e2f3" w:themeColor="accent5" w:themeTint="34" w:fill="d8e2f3" w:themeFill="accent5" w:themeFillTint="34"/>
        <w:tcBorders/>
      </w:tcPr>
    </w:tblStylePr>
    <w:tblStylePr w:type="band2Horz">
      <w:rPr>
        <w:rFonts w:ascii="Arial" w:hAnsi="Arial"/>
        <w:color w:val="2541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175" w:themeColor="accent5" w:themeShade="95"/>
      </w:rPr>
      <w:pPr>
        <w:pBdr/>
        <w:spacing/>
        <w:ind/>
      </w:pPr>
      <w:tblPr>
        <w:tblBorders/>
      </w:tblPr>
      <w:tcPr>
        <w:tcBorders/>
      </w:tcPr>
    </w:tblStylePr>
    <w:tblStylePr w:type="firstRow">
      <w:rPr>
        <w:b/>
        <w:color w:val="254175" w:themeColor="accent5" w:themeShade="95"/>
      </w:rPr>
      <w:pPr>
        <w:pBdr/>
        <w:spacing/>
        <w:ind/>
      </w:pPr>
      <w:tblPr>
        <w:tblBorders/>
      </w:tblPr>
      <w:tcPr>
        <w:tcBorders>
          <w:bottom w:val="single" w:color="4472c4" w:themeColor="accent5" w:sz="12" w:space="0"/>
        </w:tcBorders>
      </w:tcPr>
    </w:tblStylePr>
    <w:tblStylePr w:type="lastCol">
      <w:rPr>
        <w:b/>
        <w:color w:val="254175" w:themeColor="accent5" w:themeShade="95"/>
      </w:rPr>
      <w:pPr>
        <w:pBdr/>
        <w:spacing/>
        <w:ind/>
      </w:pPr>
      <w:tblPr>
        <w:tblBorders/>
      </w:tblPr>
      <w:tcPr>
        <w:tcBorders/>
      </w:tcPr>
    </w:tblStylePr>
    <w:tblStylePr w:type="lastRow">
      <w:rPr>
        <w:b/>
        <w:color w:val="2541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6" w:customStyle="1">
    <w:name w:val="Grid Table 6 Colorful - Accent 6"/>
    <w:basedOn w:val="879"/>
    <w:uiPriority w:val="99"/>
    <w:pPr>
      <w:pBdr/>
      <w:spacing w:after="0" w:line="240" w:lineRule="auto"/>
      <w:ind/>
    </w:pPr>
    <w:tblPr>
      <w:tblStyleRowBandSize w:val="1"/>
      <w:tblStyleColBandSize w:val="1"/>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cPr>
      <w:tcBorders/>
    </w:tcPr>
    <w:tblStylePr w:type="band1Horz">
      <w:rPr>
        <w:rFonts w:ascii="Arial" w:hAnsi="Arial"/>
        <w:color w:val="254175" w:themeColor="accent5" w:themeShade="95"/>
        <w:sz w:val="22"/>
      </w:rPr>
      <w:pPr>
        <w:pBdr/>
        <w:spacing/>
        <w:ind/>
      </w:pPr>
      <w:tblPr>
        <w:tblBorders/>
      </w:tblPr>
      <w:tcPr>
        <w:shd w:val="clear" w:color="e1efd8" w:themeColor="accent6" w:themeTint="34" w:fill="e1efd8" w:themeFill="accent6" w:themeFillTint="34"/>
        <w:tcBorders/>
      </w:tcPr>
    </w:tblStylePr>
    <w:tblStylePr w:type="band1Vert">
      <w:pPr>
        <w:pBdr/>
        <w:spacing/>
        <w:ind/>
      </w:pPr>
      <w:tblPr>
        <w:tblBorders/>
      </w:tblPr>
      <w:tcPr>
        <w:shd w:val="clear" w:color="e1efd8" w:themeColor="accent6" w:themeTint="34" w:fill="e1efd8" w:themeFill="accent6" w:themeFillTint="34"/>
        <w:tcBorders/>
      </w:tcPr>
    </w:tblStylePr>
    <w:tblStylePr w:type="band2Horz">
      <w:rPr>
        <w:rFonts w:ascii="Arial" w:hAnsi="Arial"/>
        <w:color w:val="2541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175" w:themeColor="accent5" w:themeShade="95"/>
      </w:rPr>
      <w:pPr>
        <w:pBdr/>
        <w:spacing/>
        <w:ind/>
      </w:pPr>
      <w:tblPr>
        <w:tblBorders/>
      </w:tblPr>
      <w:tcPr>
        <w:tcBorders/>
      </w:tcPr>
    </w:tblStylePr>
    <w:tblStylePr w:type="firstRow">
      <w:rPr>
        <w:b/>
        <w:color w:val="254175" w:themeColor="accent5" w:themeShade="95"/>
      </w:rPr>
      <w:pPr>
        <w:pBdr/>
        <w:spacing/>
        <w:ind/>
      </w:pPr>
      <w:tblPr>
        <w:tblBorders/>
      </w:tblPr>
      <w:tcPr>
        <w:tcBorders>
          <w:bottom w:val="single" w:color="70ad47" w:themeColor="accent6" w:sz="12" w:space="0"/>
        </w:tcBorders>
      </w:tcPr>
    </w:tblStylePr>
    <w:tblStylePr w:type="lastCol">
      <w:rPr>
        <w:b/>
        <w:color w:val="254175" w:themeColor="accent5" w:themeShade="95"/>
      </w:rPr>
      <w:pPr>
        <w:pBdr/>
        <w:spacing/>
        <w:ind/>
      </w:pPr>
      <w:tblPr>
        <w:tblBorders/>
      </w:tblPr>
      <w:tcPr>
        <w:tcBorders/>
      </w:tcPr>
    </w:tblStylePr>
    <w:tblStylePr w:type="lastRow">
      <w:rPr>
        <w:b/>
        <w:color w:val="2541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7">
    <w:name w:val="Grid Table 7 Colorful"/>
    <w:basedOn w:val="879"/>
    <w:uiPriority w:val="99"/>
    <w:pPr>
      <w:pBdr/>
      <w:spacing w:after="0" w:line="240" w:lineRule="auto"/>
      <w:ind/>
    </w:pPr>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f2f2f2" w:themeColor="text1" w:themeTint="0D" w:fill="f2f2f2" w:themeFill="text1" w:themeFillTint="0D"/>
        <w:tcBorders/>
      </w:tcPr>
    </w:tblStylePr>
    <w:tblStylePr w:type="band1Vert">
      <w:pPr>
        <w:pBdr/>
        <w:spacing/>
        <w:ind/>
      </w:pPr>
      <w:tblPr>
        <w:tblBorders/>
      </w:tblPr>
      <w:tcPr>
        <w:shd w:val="clear" w:color="f2f2f2" w:themeColor="text1" w:themeTint="0D" w:fill="f2f2f2" w:themeFill="text1" w:themeFillTint="0D"/>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pPr>
        <w:pBdr/>
        <w:spacing/>
        <w:ind/>
      </w:pPr>
      <w:tblPr>
        <w:tblBorders/>
      </w:tbl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8" w:customStyle="1">
    <w:name w:val="Grid Table 7 Colorful - Accent 1"/>
    <w:basedOn w:val="879"/>
    <w:uiPriority w:val="99"/>
    <w:pPr>
      <w:pBdr/>
      <w:spacing w:after="0" w:line="240" w:lineRule="auto"/>
      <w:ind/>
    </w:pPr>
    <w:tblPr>
      <w:tblStyleRowBandSize w:val="1"/>
      <w:tblStyleColBandSize w:val="1"/>
      <w:tblBorders>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Pr>
    <w:tcPr>
      <w:tcBorders/>
    </w:tcPr>
    <w:tblStylePr w:type="band1Horz">
      <w:rPr>
        <w:rFonts w:ascii="Arial" w:hAnsi="Arial"/>
        <w:color w:val="acccea" w:themeColor="accent1" w:themeTint="80" w:themeShade="95"/>
        <w:sz w:val="22"/>
      </w:rPr>
      <w:pPr>
        <w:pBdr/>
        <w:spacing/>
        <w:ind/>
      </w:pPr>
      <w:tblPr>
        <w:tblBorders/>
      </w:tblPr>
      <w:tcPr>
        <w:shd w:val="clear" w:color="ddeaf6" w:themeColor="accent1" w:themeTint="34" w:fill="ddeaf6" w:themeFill="accent1" w:themeFillTint="34"/>
        <w:tcBorders/>
      </w:tcPr>
    </w:tblStylePr>
    <w:tblStylePr w:type="band1Vert">
      <w:pPr>
        <w:pBdr/>
        <w:spacing/>
        <w:ind/>
      </w:pPr>
      <w:tblPr>
        <w:tblBorders/>
      </w:tblPr>
      <w:tcPr>
        <w:shd w:val="clear" w:color="ddeaf6" w:themeColor="accent1" w:themeTint="34" w:fill="ddeaf6" w:themeFill="accent1" w:themeFillTint="34"/>
        <w:tcBorders/>
      </w:tcPr>
    </w:tblStylePr>
    <w:tblStylePr w:type="band2Horz">
      <w:rPr>
        <w:rFonts w:ascii="Arial" w:hAnsi="Arial"/>
        <w:color w:val="acccea"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cccea" w:themeColor="accen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acccea" w:themeColor="accent1" w:themeTint="80" w:sz="4" w:space="0"/>
        </w:tcBorders>
      </w:tcPr>
    </w:tblStylePr>
    <w:tblStylePr w:type="firstRow">
      <w:rPr>
        <w:rFonts w:ascii="Arial" w:hAnsi="Arial"/>
        <w:b/>
        <w:color w:val="acccea"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acccea" w:themeColor="accent1" w:themeTint="80" w:sz="4" w:space="0"/>
          <w:right w:val="none" w:color="000000" w:sz="4" w:space="0"/>
        </w:tcBorders>
      </w:tcPr>
    </w:tblStylePr>
    <w:tblStylePr w:type="lastCol">
      <w:rPr>
        <w:rFonts w:ascii="Arial" w:hAnsi="Arial"/>
        <w:i/>
        <w:color w:val="acccea" w:themeColor="accent1" w:themeTint="80" w:themeShade="95"/>
        <w:sz w:val="22"/>
      </w:rPr>
      <w:pPr>
        <w:pBdr/>
        <w:spacing/>
        <w:ind/>
      </w:pPr>
      <w:tblPr>
        <w:tblBorders/>
      </w:tblPr>
      <w:tcPr>
        <w:shd w:val="clear" w:color="ffffff" w:fill="auto"/>
        <w:tcBorders>
          <w:top w:val="none" w:color="000000" w:sz="4" w:space="0"/>
          <w:left w:val="single" w:color="acccea" w:themeColor="accent1" w:themeTint="80" w:sz="4" w:space="0"/>
          <w:bottom w:val="none" w:color="000000" w:sz="4" w:space="0"/>
          <w:right w:val="none" w:color="000000" w:sz="4" w:space="0"/>
        </w:tcBorders>
      </w:tcPr>
    </w:tblStylePr>
    <w:tblStylePr w:type="lastRow">
      <w:rPr>
        <w:rFonts w:ascii="Arial" w:hAnsi="Arial"/>
        <w:b/>
        <w:color w:val="acccea" w:themeColor="accent1" w:themeTint="80" w:themeShade="95"/>
        <w:sz w:val="22"/>
      </w:rPr>
      <w:pPr>
        <w:pBdr/>
        <w:spacing/>
        <w:ind/>
      </w:pPr>
      <w:tblPr>
        <w:tblBorders/>
      </w:tblPr>
      <w:tcPr>
        <w:shd w:val="clear" w:color="ffffff" w:themeColor="light1" w:fill="ffffff" w:themeFill="light1"/>
        <w:tcBorders>
          <w:top w:val="single" w:color="acccea"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9" w:customStyle="1">
    <w:name w:val="Grid Table 7 Colorful - Accent 2"/>
    <w:basedOn w:val="879"/>
    <w:uiPriority w:val="99"/>
    <w:pPr>
      <w:pBdr/>
      <w:spacing w:after="0" w:line="240" w:lineRule="auto"/>
      <w:ind/>
    </w:pPr>
    <w:tblPr>
      <w:tblStyleRowBandSize w:val="1"/>
      <w:tblStyleColBandSize w:val="1"/>
      <w:tblBorders>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cPr>
      <w:tcBorders/>
    </w:tcPr>
    <w:tblStylePr w:type="band1Horz">
      <w:rPr>
        <w:rFonts w:ascii="Arial" w:hAnsi="Arial"/>
        <w:color w:val="f4b184" w:themeColor="accent2" w:themeTint="97" w:themeShade="95"/>
        <w:sz w:val="22"/>
      </w:rPr>
      <w:pPr>
        <w:pBdr/>
        <w:spacing/>
        <w:ind/>
      </w:pPr>
      <w:tblPr>
        <w:tblBorders/>
      </w:tblPr>
      <w:tcPr>
        <w:shd w:val="clear" w:color="fbe5d6" w:themeColor="accent2" w:themeTint="32" w:fill="fbe5d6" w:themeFill="accent2" w:themeFillTint="32"/>
        <w:tcBorders/>
      </w:tcPr>
    </w:tblStylePr>
    <w:tblStylePr w:type="band1Vert">
      <w:pPr>
        <w:pBdr/>
        <w:spacing/>
        <w:ind/>
      </w:pPr>
      <w:tblPr>
        <w:tblBorders/>
      </w:tblPr>
      <w:tcPr>
        <w:shd w:val="clear" w:color="fbe5d6" w:themeColor="accent2" w:themeTint="32" w:fill="fbe5d6" w:themeFill="accent2" w:themeFillTint="32"/>
        <w:tcBorders/>
      </w:tcPr>
    </w:tblStylePr>
    <w:tblStylePr w:type="band2Horz">
      <w:rPr>
        <w:rFonts w:ascii="Arial" w:hAnsi="Arial"/>
        <w:color w:val="f4b184"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4b184" w:themeColor="accent2" w:themeTint="97"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4b184" w:themeColor="accent2" w:themeTint="97" w:sz="4" w:space="0"/>
        </w:tcBorders>
      </w:tcPr>
    </w:tblStylePr>
    <w:tblStylePr w:type="firstRow">
      <w:rPr>
        <w:rFonts w:ascii="Arial" w:hAnsi="Arial"/>
        <w:b/>
        <w:color w:val="f4b184"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f4b184" w:themeColor="accent2" w:themeTint="97" w:sz="4" w:space="0"/>
          <w:right w:val="none" w:color="000000" w:sz="4" w:space="0"/>
        </w:tcBorders>
      </w:tcPr>
    </w:tblStylePr>
    <w:tblStylePr w:type="lastCol">
      <w:rPr>
        <w:rFonts w:ascii="Arial" w:hAnsi="Arial"/>
        <w:i/>
        <w:color w:val="f4b184" w:themeColor="accent2" w:themeTint="97" w:themeShade="95"/>
        <w:sz w:val="22"/>
      </w:rPr>
      <w:pPr>
        <w:pBdr/>
        <w:spacing/>
        <w:ind/>
      </w:pPr>
      <w:tblPr>
        <w:tblBorders/>
      </w:tblPr>
      <w:tcPr>
        <w:shd w:val="clear" w:color="ffffff" w:fill="auto"/>
        <w:tcBorders>
          <w:top w:val="none" w:color="000000" w:sz="4" w:space="0"/>
          <w:left w:val="single" w:color="f4b184" w:themeColor="accent2" w:themeTint="97" w:sz="4" w:space="0"/>
          <w:bottom w:val="none" w:color="000000" w:sz="4" w:space="0"/>
          <w:right w:val="none" w:color="000000" w:sz="4" w:space="0"/>
        </w:tcBorders>
      </w:tcPr>
    </w:tblStylePr>
    <w:tblStylePr w:type="lastRow">
      <w:rPr>
        <w:rFonts w:ascii="Arial" w:hAnsi="Arial"/>
        <w:b/>
        <w:color w:val="f4b184" w:themeColor="accent2" w:themeTint="97" w:themeShade="95"/>
        <w:sz w:val="22"/>
      </w:rPr>
      <w:pPr>
        <w:pBdr/>
        <w:spacing/>
        <w:ind/>
      </w:pPr>
      <w:tblPr>
        <w:tblBorders/>
      </w:tblPr>
      <w:tcPr>
        <w:shd w:val="clear" w:color="ffffff" w:themeColor="light1" w:fill="ffffff" w:themeFill="light1"/>
        <w:tcBorders>
          <w:top w:val="single" w:color="f4b184"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0" w:customStyle="1">
    <w:name w:val="Grid Table 7 Colorful - Accent 3"/>
    <w:basedOn w:val="879"/>
    <w:uiPriority w:val="99"/>
    <w:pPr>
      <w:pBdr/>
      <w:spacing w:after="0" w:line="240" w:lineRule="auto"/>
      <w:ind/>
    </w:pPr>
    <w:tblPr>
      <w:tblStyleRowBandSize w:val="1"/>
      <w:tblStyleColBandSize w:val="1"/>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cPr>
      <w:tcBorders/>
    </w:tcPr>
    <w:tblStylePr w:type="band1Horz">
      <w:rPr>
        <w:rFonts w:ascii="Arial" w:hAnsi="Arial"/>
        <w:color w:val="a5a5a5" w:themeColor="accent3" w:themeTint="FE" w:themeShade="95"/>
        <w:sz w:val="22"/>
      </w:rPr>
      <w:pPr>
        <w:pBdr/>
        <w:spacing/>
        <w:ind/>
      </w:pPr>
      <w:tblPr>
        <w:tblBorders/>
      </w:tblPr>
      <w:tcPr>
        <w:shd w:val="clear" w:color="ececec" w:themeColor="accent3" w:themeTint="34" w:fill="ececec" w:themeFill="accent3" w:themeFillTint="34"/>
        <w:tcBorders/>
      </w:tcPr>
    </w:tblStylePr>
    <w:tblStylePr w:type="band1Vert">
      <w:pPr>
        <w:pBdr/>
        <w:spacing/>
        <w:ind/>
      </w:pPr>
      <w:tblPr>
        <w:tblBorders/>
      </w:tblPr>
      <w:tcPr>
        <w:shd w:val="clear" w:color="ececec" w:themeColor="accent3" w:themeTint="34" w:fill="ececec" w:themeFill="accent3" w:themeFillTint="34"/>
        <w:tcBorders/>
      </w:tcPr>
    </w:tblStylePr>
    <w:tblStylePr w:type="band2Horz">
      <w:rPr>
        <w:rFonts w:ascii="Arial" w:hAnsi="Arial"/>
        <w:color w:val="a5a5a5"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5a5a5" w:themeColor="accent3" w:themeTint="FE"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a5a5a5" w:themeColor="accent3" w:themeTint="FE" w:sz="4" w:space="0"/>
        </w:tcBorders>
      </w:tcPr>
    </w:tblStylePr>
    <w:tblStylePr w:type="firstRow">
      <w:rPr>
        <w:rFonts w:ascii="Arial" w:hAnsi="Arial"/>
        <w:b/>
        <w:color w:val="a5a5a5"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a5a5a5" w:themeColor="accent3" w:themeTint="FE" w:sz="4" w:space="0"/>
          <w:right w:val="none" w:color="000000" w:sz="4" w:space="0"/>
        </w:tcBorders>
      </w:tcPr>
    </w:tblStylePr>
    <w:tblStylePr w:type="lastCol">
      <w:rPr>
        <w:rFonts w:ascii="Arial" w:hAnsi="Arial"/>
        <w:i/>
        <w:color w:val="a5a5a5" w:themeColor="accent3" w:themeTint="FE" w:themeShade="95"/>
        <w:sz w:val="22"/>
      </w:rPr>
      <w:pPr>
        <w:pBdr/>
        <w:spacing/>
        <w:ind/>
      </w:pPr>
      <w:tblPr>
        <w:tblBorders/>
      </w:tblPr>
      <w:tcPr>
        <w:shd w:val="clear" w:color="ffffff" w:fill="auto"/>
        <w:tcBorders>
          <w:top w:val="none" w:color="000000" w:sz="4" w:space="0"/>
          <w:left w:val="single" w:color="a5a5a5" w:themeColor="accent3" w:themeTint="FE" w:sz="4" w:space="0"/>
          <w:bottom w:val="none" w:color="000000" w:sz="4" w:space="0"/>
          <w:right w:val="none" w:color="000000" w:sz="4" w:space="0"/>
        </w:tcBorders>
      </w:tcPr>
    </w:tblStylePr>
    <w:tblStylePr w:type="lastRow">
      <w:rPr>
        <w:rFonts w:ascii="Arial" w:hAnsi="Arial"/>
        <w:b/>
        <w:color w:val="a5a5a5" w:themeColor="accent3" w:themeTint="FE" w:themeShade="95"/>
        <w:sz w:val="22"/>
      </w:rPr>
      <w:pPr>
        <w:pBdr/>
        <w:spacing/>
        <w:ind/>
      </w:pPr>
      <w:tblPr>
        <w:tblBorders/>
      </w:tblPr>
      <w:tcPr>
        <w:shd w:val="clear" w:color="ffffff" w:themeColor="light1" w:fill="ffffff" w:themeFill="light1"/>
        <w:tcBorders>
          <w:top w:val="single" w:color="a5a5a5"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1" w:customStyle="1">
    <w:name w:val="Grid Table 7 Colorful - Accent 4"/>
    <w:basedOn w:val="879"/>
    <w:uiPriority w:val="99"/>
    <w:pPr>
      <w:pBdr/>
      <w:spacing w:after="0" w:line="240" w:lineRule="auto"/>
      <w:ind/>
    </w:pPr>
    <w:tblPr>
      <w:tblStyleRowBandSize w:val="1"/>
      <w:tblStyleColBandSize w:val="1"/>
      <w:tblBorders>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cPr>
      <w:tcBorders/>
    </w:tcPr>
    <w:tblStylePr w:type="band1Horz">
      <w:rPr>
        <w:rFonts w:ascii="Arial" w:hAnsi="Arial"/>
        <w:color w:val="ffd865" w:themeColor="accent4" w:themeTint="9A" w:themeShade="95"/>
        <w:sz w:val="22"/>
      </w:rPr>
      <w:pPr>
        <w:pBdr/>
        <w:spacing/>
        <w:ind/>
      </w:pPr>
      <w:tblPr>
        <w:tblBorders/>
      </w:tblPr>
      <w:tcPr>
        <w:shd w:val="clear" w:color="fff2cb" w:themeColor="accent4" w:themeTint="34" w:fill="fff2cb" w:themeFill="accent4" w:themeFillTint="34"/>
        <w:tcBorders/>
      </w:tcPr>
    </w:tblStylePr>
    <w:tblStylePr w:type="band1Vert">
      <w:pPr>
        <w:pBdr/>
        <w:spacing/>
        <w:ind/>
      </w:pPr>
      <w:tblPr>
        <w:tblBorders/>
      </w:tblPr>
      <w:tcPr>
        <w:shd w:val="clear" w:color="fff2cb" w:themeColor="accent4" w:themeTint="34" w:fill="fff2cb" w:themeFill="accent4" w:themeFillTint="34"/>
        <w:tcBorders/>
      </w:tcPr>
    </w:tblStylePr>
    <w:tblStylePr w:type="band2Horz">
      <w:rPr>
        <w:rFonts w:ascii="Arial" w:hAnsi="Arial"/>
        <w:color w:val="ffd865"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fd865" w:themeColor="accent4" w:themeTint="9A"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fd865" w:themeColor="accent4" w:themeTint="9A" w:sz="4" w:space="0"/>
        </w:tcBorders>
      </w:tcPr>
    </w:tblStylePr>
    <w:tblStylePr w:type="firstRow">
      <w:rPr>
        <w:rFonts w:ascii="Arial" w:hAnsi="Arial"/>
        <w:b/>
        <w:color w:val="ffd865"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ffd865" w:themeColor="accent4" w:themeTint="9A" w:sz="4" w:space="0"/>
          <w:right w:val="none" w:color="000000" w:sz="4" w:space="0"/>
        </w:tcBorders>
      </w:tcPr>
    </w:tblStylePr>
    <w:tblStylePr w:type="lastCol">
      <w:rPr>
        <w:rFonts w:ascii="Arial" w:hAnsi="Arial"/>
        <w:i/>
        <w:color w:val="ffd865" w:themeColor="accent4" w:themeTint="9A" w:themeShade="95"/>
        <w:sz w:val="22"/>
      </w:rPr>
      <w:pPr>
        <w:pBdr/>
        <w:spacing/>
        <w:ind/>
      </w:pPr>
      <w:tblPr>
        <w:tblBorders/>
      </w:tblPr>
      <w:tcPr>
        <w:shd w:val="clear" w:color="ffffff" w:fill="auto"/>
        <w:tcBorders>
          <w:top w:val="none" w:color="000000" w:sz="4" w:space="0"/>
          <w:left w:val="single" w:color="ffd865" w:themeColor="accent4" w:themeTint="9A" w:sz="4" w:space="0"/>
          <w:bottom w:val="none" w:color="000000" w:sz="4" w:space="0"/>
          <w:right w:val="none" w:color="000000" w:sz="4" w:space="0"/>
        </w:tcBorders>
      </w:tcPr>
    </w:tblStylePr>
    <w:tblStylePr w:type="lastRow">
      <w:rPr>
        <w:rFonts w:ascii="Arial" w:hAnsi="Arial"/>
        <w:b/>
        <w:color w:val="ffd865" w:themeColor="accent4" w:themeTint="9A" w:themeShade="95"/>
        <w:sz w:val="22"/>
      </w:rPr>
      <w:pPr>
        <w:pBdr/>
        <w:spacing/>
        <w:ind/>
      </w:pPr>
      <w:tblPr>
        <w:tblBorders/>
      </w:tblPr>
      <w:tcPr>
        <w:shd w:val="clear" w:color="ffffff" w:themeColor="light1" w:fill="ffffff" w:themeFill="light1"/>
        <w:tcBorders>
          <w:top w:val="single" w:color="ffd865"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2" w:customStyle="1">
    <w:name w:val="Grid Table 7 Colorful - Accent 5"/>
    <w:basedOn w:val="879"/>
    <w:uiPriority w:val="99"/>
    <w:pPr>
      <w:pBdr/>
      <w:spacing w:after="0" w:line="240" w:lineRule="auto"/>
      <w:ind/>
    </w:pPr>
    <w:tblPr>
      <w:tblStyleRowBandSize w:val="1"/>
      <w:tblStyleColBandSize w:val="1"/>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cPr>
      <w:tcBorders/>
    </w:tcPr>
    <w:tblStylePr w:type="band1Horz">
      <w:rPr>
        <w:rFonts w:ascii="Arial" w:hAnsi="Arial"/>
        <w:color w:val="254175" w:themeColor="accent5" w:themeShade="95"/>
        <w:sz w:val="22"/>
      </w:rPr>
      <w:pPr>
        <w:pBdr/>
        <w:spacing/>
        <w:ind/>
      </w:pPr>
      <w:tblPr>
        <w:tblBorders/>
      </w:tblPr>
      <w:tcPr>
        <w:shd w:val="clear" w:color="d8e2f3" w:themeColor="accent5" w:themeTint="34" w:fill="d8e2f3" w:themeFill="accent5" w:themeFillTint="34"/>
        <w:tcBorders/>
      </w:tcPr>
    </w:tblStylePr>
    <w:tblStylePr w:type="band1Vert">
      <w:pPr>
        <w:pBdr/>
        <w:spacing/>
        <w:ind/>
      </w:pPr>
      <w:tblPr>
        <w:tblBorders/>
      </w:tblPr>
      <w:tcPr>
        <w:shd w:val="clear" w:color="d8e2f3" w:themeColor="accent5" w:themeTint="34" w:fill="d8e2f3" w:themeFill="accent5" w:themeFillTint="34"/>
        <w:tcBorders/>
      </w:tcPr>
    </w:tblStylePr>
    <w:tblStylePr w:type="band2Horz">
      <w:rPr>
        <w:rFonts w:ascii="Arial" w:hAnsi="Arial"/>
        <w:color w:val="2541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175" w:themeColor="accent5"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95afdd" w:themeColor="accent5" w:themeTint="90" w:sz="4" w:space="0"/>
        </w:tcBorders>
      </w:tcPr>
    </w:tblStylePr>
    <w:tblStylePr w:type="firstRow">
      <w:rPr>
        <w:rFonts w:ascii="Arial" w:hAnsi="Arial"/>
        <w:b/>
        <w:color w:val="2541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95afdd" w:themeColor="accent5" w:themeTint="90" w:sz="4" w:space="0"/>
          <w:right w:val="none" w:color="000000" w:sz="4" w:space="0"/>
        </w:tcBorders>
      </w:tcPr>
    </w:tblStylePr>
    <w:tblStylePr w:type="lastCol">
      <w:rPr>
        <w:rFonts w:ascii="Arial" w:hAnsi="Arial"/>
        <w:i/>
        <w:color w:val="254175" w:themeColor="accent5" w:themeShade="95"/>
        <w:sz w:val="22"/>
      </w:rPr>
      <w:pPr>
        <w:pBdr/>
        <w:spacing/>
        <w:ind/>
      </w:pPr>
      <w:tblPr>
        <w:tblBorders/>
      </w:tblPr>
      <w:tcPr>
        <w:shd w:val="clear" w:color="ffffff" w:fill="auto"/>
        <w:tcBorders>
          <w:top w:val="none" w:color="000000" w:sz="4" w:space="0"/>
          <w:left w:val="single" w:color="95afdd" w:themeColor="accent5" w:themeTint="90" w:sz="4" w:space="0"/>
          <w:bottom w:val="none" w:color="000000" w:sz="4" w:space="0"/>
          <w:right w:val="none" w:color="000000" w:sz="4" w:space="0"/>
        </w:tcBorders>
      </w:tcPr>
    </w:tblStylePr>
    <w:tblStylePr w:type="lastRow">
      <w:rPr>
        <w:rFonts w:ascii="Arial" w:hAnsi="Arial"/>
        <w:b/>
        <w:color w:val="254175" w:themeColor="accent5" w:themeShade="95"/>
        <w:sz w:val="22"/>
      </w:rPr>
      <w:pPr>
        <w:pBdr/>
        <w:spacing/>
        <w:ind/>
      </w:pPr>
      <w:tblPr>
        <w:tblBorders/>
      </w:tblPr>
      <w:tcPr>
        <w:shd w:val="clear" w:color="ffffff" w:themeColor="light1" w:fill="ffffff" w:themeFill="light1"/>
        <w:tcBorders>
          <w:top w:val="single" w:color="95afdd"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3" w:customStyle="1">
    <w:name w:val="Grid Table 7 Colorful - Accent 6"/>
    <w:basedOn w:val="879"/>
    <w:uiPriority w:val="99"/>
    <w:pPr>
      <w:pBdr/>
      <w:spacing w:after="0" w:line="240" w:lineRule="auto"/>
      <w:ind/>
    </w:pPr>
    <w:tblPr>
      <w:tblStyleRowBandSize w:val="1"/>
      <w:tblStyleColBandSize w:val="1"/>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cPr>
      <w:tcBorders/>
    </w:tcPr>
    <w:tblStylePr w:type="band1Horz">
      <w:rPr>
        <w:rFonts w:ascii="Arial" w:hAnsi="Arial"/>
        <w:color w:val="416429" w:themeColor="accent6" w:themeShade="95"/>
        <w:sz w:val="22"/>
      </w:rPr>
      <w:pPr>
        <w:pBdr/>
        <w:spacing/>
        <w:ind/>
      </w:pPr>
      <w:tblPr>
        <w:tblBorders/>
      </w:tblPr>
      <w:tcPr>
        <w:shd w:val="clear" w:color="e1efd8" w:themeColor="accent6" w:themeTint="34" w:fill="e1efd8" w:themeFill="accent6" w:themeFillTint="34"/>
        <w:tcBorders/>
      </w:tcPr>
    </w:tblStylePr>
    <w:tblStylePr w:type="band1Vert">
      <w:pPr>
        <w:pBdr/>
        <w:spacing/>
        <w:ind/>
      </w:pPr>
      <w:tblPr>
        <w:tblBorders/>
      </w:tblPr>
      <w:tcPr>
        <w:shd w:val="clear" w:color="e1efd8" w:themeColor="accent6" w:themeTint="34" w:fill="e1efd8" w:themeFill="accent6" w:themeFillTint="34"/>
        <w:tcBorders/>
      </w:tcPr>
    </w:tblStylePr>
    <w:tblStylePr w:type="band2Horz">
      <w:rPr>
        <w:rFonts w:ascii="Arial" w:hAnsi="Arial"/>
        <w:color w:val="4164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429" w:themeColor="accent6"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add394" w:themeColor="accent6" w:themeTint="90" w:sz="4" w:space="0"/>
        </w:tcBorders>
      </w:tcPr>
    </w:tblStylePr>
    <w:tblStylePr w:type="firstRow">
      <w:rPr>
        <w:rFonts w:ascii="Arial" w:hAnsi="Arial"/>
        <w:b/>
        <w:color w:val="4164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add394" w:themeColor="accent6" w:themeTint="90" w:sz="4" w:space="0"/>
          <w:right w:val="none" w:color="000000" w:sz="4" w:space="0"/>
        </w:tcBorders>
      </w:tcPr>
    </w:tblStylePr>
    <w:tblStylePr w:type="lastCol">
      <w:rPr>
        <w:rFonts w:ascii="Arial" w:hAnsi="Arial"/>
        <w:i/>
        <w:color w:val="416429" w:themeColor="accent6" w:themeShade="95"/>
        <w:sz w:val="22"/>
      </w:rPr>
      <w:pPr>
        <w:pBdr/>
        <w:spacing/>
        <w:ind/>
      </w:pPr>
      <w:tblPr>
        <w:tblBorders/>
      </w:tblPr>
      <w:tcPr>
        <w:shd w:val="clear" w:color="ffffff" w:fill="auto"/>
        <w:tcBorders>
          <w:top w:val="none" w:color="000000" w:sz="4" w:space="0"/>
          <w:left w:val="single" w:color="add394" w:themeColor="accent6" w:themeTint="90" w:sz="4" w:space="0"/>
          <w:bottom w:val="none" w:color="000000" w:sz="4" w:space="0"/>
          <w:right w:val="none" w:color="000000" w:sz="4" w:space="0"/>
        </w:tcBorders>
      </w:tcPr>
    </w:tblStylePr>
    <w:tblStylePr w:type="lastRow">
      <w:rPr>
        <w:rFonts w:ascii="Arial" w:hAnsi="Arial"/>
        <w:b/>
        <w:color w:val="416429" w:themeColor="accent6" w:themeShade="95"/>
        <w:sz w:val="22"/>
      </w:rPr>
      <w:pPr>
        <w:pBdr/>
        <w:spacing/>
        <w:ind/>
      </w:pPr>
      <w:tblPr>
        <w:tblBorders/>
      </w:tblPr>
      <w:tcPr>
        <w:shd w:val="clear" w:color="ffffff" w:themeColor="light1" w:fill="ffffff" w:themeFill="light1"/>
        <w:tcBorders>
          <w:top w:val="single" w:color="add394"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4">
    <w:name w:val="List Table 1 Light"/>
    <w:basedOn w:val="879"/>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5" w:customStyle="1">
    <w:name w:val="List Table 1 Light - Accent 1"/>
    <w:basedOn w:val="879"/>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d5e5f4" w:themeColor="accent1" w:themeTint="40" w:fill="d5e5f4" w:themeFill="accent1" w:themeFillTint="40"/>
        <w:tcBorders/>
      </w:tcPr>
    </w:tblStylePr>
    <w:tblStylePr w:type="band1Vert">
      <w:pPr>
        <w:pBdr/>
        <w:spacing/>
        <w:ind/>
      </w:pPr>
      <w:tblPr>
        <w:tblBorders/>
      </w:tblPr>
      <w:tcPr>
        <w:shd w:val="clear" w:color="d5e5f4" w:themeColor="accent1" w:themeTint="40" w:fill="d5e5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5b9bd5"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5b9bd5"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6" w:customStyle="1">
    <w:name w:val="List Table 1 Light - Accent 2"/>
    <w:basedOn w:val="879"/>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fadecb" w:themeColor="accent2" w:themeTint="40" w:fill="fadecb" w:themeFill="accent2" w:themeFillTint="40"/>
        <w:tcBorders/>
      </w:tcPr>
    </w:tblStylePr>
    <w:tblStylePr w:type="band1Vert">
      <w:pPr>
        <w:pBdr/>
        <w:spacing/>
        <w:ind/>
      </w:pPr>
      <w:tblPr>
        <w:tblBorders/>
      </w:tblPr>
      <w:tcPr>
        <w:shd w:val="clear" w:color="fadecb"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ed7d31"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ed7d31"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7" w:customStyle="1">
    <w:name w:val="List Table 1 Light - Accent 3"/>
    <w:basedOn w:val="879"/>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e8e8e8" w:themeColor="accent3" w:themeTint="40" w:fill="e8e8e8" w:themeFill="accent3" w:themeFillTint="40"/>
        <w:tcBorders/>
      </w:tcPr>
    </w:tblStylePr>
    <w:tblStylePr w:type="band1Vert">
      <w:pPr>
        <w:pBdr/>
        <w:spacing/>
        <w:ind/>
      </w:pPr>
      <w:tblPr>
        <w:tblBorders/>
      </w:tblPr>
      <w:tcPr>
        <w:shd w:val="clear" w:color="e8e8e8"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a5a5a5"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a5a5a5"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8" w:customStyle="1">
    <w:name w:val="List Table 1 Light - Accent 4"/>
    <w:basedOn w:val="879"/>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ffefbf" w:themeColor="accent4" w:themeTint="40" w:fill="ffefbf" w:themeFill="accent4" w:themeFillTint="40"/>
        <w:tcBorders/>
      </w:tcPr>
    </w:tblStylePr>
    <w:tblStylePr w:type="band1Vert">
      <w:pPr>
        <w:pBdr/>
        <w:spacing/>
        <w:ind/>
      </w:pPr>
      <w:tblPr>
        <w:tblBorders/>
      </w:tblPr>
      <w:tcPr>
        <w:shd w:val="clear" w:color="ffefb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ffc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fc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9" w:customStyle="1">
    <w:name w:val="List Table 1 Light - Accent 5"/>
    <w:basedOn w:val="879"/>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cfdbf0" w:themeColor="accent5" w:themeTint="40" w:fill="cfdbf0" w:themeFill="accent5" w:themeFillTint="40"/>
        <w:tcBorders/>
      </w:tcPr>
    </w:tblStylePr>
    <w:tblStylePr w:type="band1Vert">
      <w:pPr>
        <w:pBdr/>
        <w:spacing/>
        <w:ind/>
      </w:pPr>
      <w:tblPr>
        <w:tblBorders/>
      </w:tblPr>
      <w:tcPr>
        <w:shd w:val="clear" w:color="cfdbf0" w:themeColor="accent5" w:themeTint="40" w:fill="cfdb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472c4"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472c4"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0" w:customStyle="1">
    <w:name w:val="List Table 1 Light - Accent 6"/>
    <w:basedOn w:val="879"/>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daebcf" w:themeColor="accent6" w:themeTint="40" w:fill="daebcf" w:themeFill="accent6" w:themeFillTint="40"/>
        <w:tcBorders/>
      </w:tcPr>
    </w:tblStylePr>
    <w:tblStylePr w:type="band1Vert">
      <w:pPr>
        <w:pBdr/>
        <w:spacing/>
        <w:ind/>
      </w:pPr>
      <w:tblPr>
        <w:tblBorders/>
      </w:tblPr>
      <w:tcPr>
        <w:shd w:val="clear" w:color="daebcf" w:themeColor="accent6" w:themeTint="40" w:fill="daebcf"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70ad47"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70ad47"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1">
    <w:name w:val="List Table 2"/>
    <w:basedOn w:val="879"/>
    <w:uiPriority w:val="99"/>
    <w:pPr>
      <w:pBdr/>
      <w:spacing w:after="0" w:line="240" w:lineRule="auto"/>
      <w:ind/>
    </w:pPr>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cPr>
      <w:tcBorders/>
    </w:tcPr>
    <w:tblStylePr w:type="band1Horz">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2" w:customStyle="1">
    <w:name w:val="List Table 2 - Accent 1"/>
    <w:basedOn w:val="879"/>
    <w:uiPriority w:val="99"/>
    <w:pPr>
      <w:pBdr/>
      <w:spacing w:after="0" w:line="240" w:lineRule="auto"/>
      <w:ind/>
    </w:pPr>
    <w:tblPr>
      <w:tblStyleRowBandSize w:val="1"/>
      <w:tblStyleColBandSize w:val="1"/>
      <w:tblBorders>
        <w:top w:val="single" w:color="a2c6e7" w:themeColor="accent1" w:themeTint="90" w:sz="4" w:space="0"/>
        <w:bottom w:val="single" w:color="a2c6e7" w:themeColor="accent1" w:themeTint="90" w:sz="4" w:space="0"/>
        <w:insideH w:val="single" w:color="a2c6e7" w:themeColor="accent1" w:themeTint="90" w:sz="4" w:space="0"/>
      </w:tblBorders>
    </w:tblPr>
    <w:tcPr>
      <w:tcBorders/>
    </w:tcPr>
    <w:tblStylePr w:type="band1Horz">
      <w:rPr>
        <w:rFonts w:ascii="Arial" w:hAnsi="Arial"/>
        <w:color w:val="404040"/>
        <w:sz w:val="22"/>
      </w:rPr>
      <w:pPr>
        <w:pBdr/>
        <w:spacing/>
        <w:ind/>
      </w:pPr>
      <w:tblPr>
        <w:tblBorders/>
      </w:tblPr>
      <w:tcPr>
        <w:shd w:val="clear" w:color="d5e5f4" w:themeColor="accent1" w:themeTint="40" w:fill="d5e5f4" w:themeFill="accent1" w:themeFillTint="40"/>
        <w:tcBorders/>
      </w:tcPr>
    </w:tblStylePr>
    <w:tblStylePr w:type="band1Vert">
      <w:rPr>
        <w:rFonts w:ascii="Arial" w:hAnsi="Arial"/>
        <w:color w:val="404040"/>
        <w:sz w:val="22"/>
      </w:rPr>
      <w:pPr>
        <w:pBdr/>
        <w:spacing/>
        <w:ind/>
      </w:pPr>
      <w:tblPr>
        <w:tblBorders/>
      </w:tblPr>
      <w:tcPr>
        <w:shd w:val="clear" w:color="d5e5f4" w:themeColor="accent1" w:themeTint="40" w:fill="d5e5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a2c6e7" w:themeColor="accent1" w:themeTint="90" w:sz="4" w:space="0"/>
          <w:left w:val="none" w:color="000000" w:sz="4" w:space="0"/>
          <w:bottom w:val="single" w:color="a2c6e7"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a2c6e7" w:themeColor="accent1" w:themeTint="90" w:sz="4" w:space="0"/>
          <w:left w:val="none" w:color="000000" w:sz="4" w:space="0"/>
          <w:bottom w:val="single" w:color="a2c6e7"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3" w:customStyle="1">
    <w:name w:val="List Table 2 - Accent 2"/>
    <w:basedOn w:val="879"/>
    <w:uiPriority w:val="99"/>
    <w:pPr>
      <w:pBdr/>
      <w:spacing w:after="0" w:line="240" w:lineRule="auto"/>
      <w:ind/>
    </w:pPr>
    <w:tblPr>
      <w:tblStyleRowBandSize w:val="1"/>
      <w:tblStyleColBandSize w:val="1"/>
      <w:tblBorders>
        <w:top w:val="single" w:color="f4b58a" w:themeColor="accent2" w:themeTint="90" w:sz="4" w:space="0"/>
        <w:bottom w:val="single" w:color="f4b58a" w:themeColor="accent2" w:themeTint="90" w:sz="4" w:space="0"/>
        <w:insideH w:val="single" w:color="f4b58a" w:themeColor="accent2" w:themeTint="90" w:sz="4" w:space="0"/>
      </w:tblBorders>
    </w:tblPr>
    <w:tcPr>
      <w:tcBorders/>
    </w:tcPr>
    <w:tblStylePr w:type="band1Horz">
      <w:rPr>
        <w:rFonts w:ascii="Arial" w:hAnsi="Arial"/>
        <w:color w:val="404040"/>
        <w:sz w:val="22"/>
      </w:rPr>
      <w:pPr>
        <w:pBdr/>
        <w:spacing/>
        <w:ind/>
      </w:pPr>
      <w:tblPr>
        <w:tblBorders/>
      </w:tblPr>
      <w:tcPr>
        <w:shd w:val="clear" w:color="fadecb"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adecb"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4" w:customStyle="1">
    <w:name w:val="List Table 2 - Accent 3"/>
    <w:basedOn w:val="879"/>
    <w:uiPriority w:val="99"/>
    <w:pPr>
      <w:pBdr/>
      <w:spacing w:after="0" w:line="240" w:lineRule="auto"/>
      <w:ind/>
    </w:pPr>
    <w:tblPr>
      <w:tblStyleRowBandSize w:val="1"/>
      <w:tblStyleColBandSize w:val="1"/>
      <w:tblBorders>
        <w:top w:val="single" w:color="cccccc" w:themeColor="accent3" w:themeTint="90" w:sz="4" w:space="0"/>
        <w:bottom w:val="single" w:color="cccccc" w:themeColor="accent3" w:themeTint="90" w:sz="4" w:space="0"/>
        <w:insideH w:val="single" w:color="cccccc" w:themeColor="accent3" w:themeTint="90" w:sz="4" w:space="0"/>
      </w:tblBorders>
    </w:tblPr>
    <w:tcPr>
      <w:tcBorders/>
    </w:tcPr>
    <w:tblStylePr w:type="band1Horz">
      <w:rPr>
        <w:rFonts w:ascii="Arial" w:hAnsi="Arial"/>
        <w:color w:val="404040"/>
        <w:sz w:val="22"/>
      </w:rPr>
      <w:pPr>
        <w:pBdr/>
        <w:spacing/>
        <w:ind/>
      </w:pPr>
      <w:tblPr>
        <w:tblBorders/>
      </w:tblPr>
      <w:tcPr>
        <w:shd w:val="clear" w:color="e8e8e8"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e8e8e8"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5" w:customStyle="1">
    <w:name w:val="List Table 2 - Accent 4"/>
    <w:basedOn w:val="879"/>
    <w:uiPriority w:val="99"/>
    <w:pPr>
      <w:pBdr/>
      <w:spacing w:after="0" w:line="240" w:lineRule="auto"/>
      <w:ind/>
    </w:pPr>
    <w:tblPr>
      <w:tblStyleRowBandSize w:val="1"/>
      <w:tblStyleColBandSize w:val="1"/>
      <w:tblBorders>
        <w:top w:val="single" w:color="ffdb6f" w:themeColor="accent4" w:themeTint="90" w:sz="4" w:space="0"/>
        <w:bottom w:val="single" w:color="ffdb6f" w:themeColor="accent4" w:themeTint="90" w:sz="4" w:space="0"/>
        <w:insideH w:val="single" w:color="ffdb6f" w:themeColor="accent4" w:themeTint="90" w:sz="4" w:space="0"/>
      </w:tblBorders>
    </w:tblPr>
    <w:tcPr>
      <w:tcBorders/>
    </w:tcPr>
    <w:tblStylePr w:type="band1Horz">
      <w:rPr>
        <w:rFonts w:ascii="Arial" w:hAnsi="Arial"/>
        <w:color w:val="404040"/>
        <w:sz w:val="22"/>
      </w:rPr>
      <w:pPr>
        <w:pBdr/>
        <w:spacing/>
        <w:ind/>
      </w:pPr>
      <w:tblPr>
        <w:tblBorders/>
      </w:tblPr>
      <w:tcPr>
        <w:shd w:val="clear" w:color="ffefb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efb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6" w:customStyle="1">
    <w:name w:val="List Table 2 - Accent 5"/>
    <w:basedOn w:val="879"/>
    <w:uiPriority w:val="99"/>
    <w:pPr>
      <w:pBdr/>
      <w:spacing w:after="0" w:line="240" w:lineRule="auto"/>
      <w:ind/>
    </w:pPr>
    <w:tblPr>
      <w:tblStyleRowBandSize w:val="1"/>
      <w:tblStyleColBandSize w:val="1"/>
      <w:tblBorders>
        <w:top w:val="single" w:color="95afdd" w:themeColor="accent5" w:themeTint="90" w:sz="4" w:space="0"/>
        <w:bottom w:val="single" w:color="95afdd" w:themeColor="accent5" w:themeTint="90" w:sz="4" w:space="0"/>
        <w:insideH w:val="single" w:color="95afdd" w:themeColor="accent5" w:themeTint="90" w:sz="4" w:space="0"/>
      </w:tblBorders>
    </w:tblPr>
    <w:tcPr>
      <w:tcBorders/>
    </w:tcPr>
    <w:tblStylePr w:type="band1Horz">
      <w:rPr>
        <w:rFonts w:ascii="Arial" w:hAnsi="Arial"/>
        <w:color w:val="404040"/>
        <w:sz w:val="22"/>
      </w:rPr>
      <w:pPr>
        <w:pBdr/>
        <w:spacing/>
        <w:ind/>
      </w:pPr>
      <w:tblPr>
        <w:tblBorders/>
      </w:tblPr>
      <w:tcPr>
        <w:shd w:val="clear" w:color="cfdbf0" w:themeColor="accent5" w:themeTint="40" w:fill="cfdbf0" w:themeFill="accent5" w:themeFillTint="40"/>
        <w:tcBorders/>
      </w:tcPr>
    </w:tblStylePr>
    <w:tblStylePr w:type="band1Vert">
      <w:rPr>
        <w:rFonts w:ascii="Arial" w:hAnsi="Arial"/>
        <w:color w:val="404040"/>
        <w:sz w:val="22"/>
      </w:rPr>
      <w:pPr>
        <w:pBdr/>
        <w:spacing/>
        <w:ind/>
      </w:pPr>
      <w:tblPr>
        <w:tblBorders/>
      </w:tblPr>
      <w:tcPr>
        <w:shd w:val="clear" w:color="cfdbf0" w:themeColor="accent5" w:themeTint="40" w:fill="cfdb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5afdd" w:themeColor="accent5" w:themeTint="90" w:sz="4" w:space="0"/>
          <w:left w:val="none" w:color="000000" w:sz="4" w:space="0"/>
          <w:bottom w:val="single" w:color="95afdd"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5afdd" w:themeColor="accent5" w:themeTint="90" w:sz="4" w:space="0"/>
          <w:left w:val="none" w:color="000000" w:sz="4" w:space="0"/>
          <w:bottom w:val="single" w:color="95afdd"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7" w:customStyle="1">
    <w:name w:val="List Table 2 - Accent 6"/>
    <w:basedOn w:val="879"/>
    <w:uiPriority w:val="99"/>
    <w:pPr>
      <w:pBdr/>
      <w:spacing w:after="0" w:line="240" w:lineRule="auto"/>
      <w:ind/>
    </w:pPr>
    <w:tblPr>
      <w:tblStyleRowBandSize w:val="1"/>
      <w:tblStyleColBandSize w:val="1"/>
      <w:tblBorders>
        <w:top w:val="single" w:color="add394" w:themeColor="accent6" w:themeTint="90" w:sz="4" w:space="0"/>
        <w:bottom w:val="single" w:color="add394" w:themeColor="accent6" w:themeTint="90" w:sz="4" w:space="0"/>
        <w:insideH w:val="single" w:color="add394" w:themeColor="accent6" w:themeTint="90" w:sz="4" w:space="0"/>
      </w:tblBorders>
    </w:tblPr>
    <w:tcPr>
      <w:tcBorders/>
    </w:tcPr>
    <w:tblStylePr w:type="band1Horz">
      <w:rPr>
        <w:rFonts w:ascii="Arial" w:hAnsi="Arial"/>
        <w:color w:val="404040"/>
        <w:sz w:val="22"/>
      </w:rPr>
      <w:pPr>
        <w:pBdr/>
        <w:spacing/>
        <w:ind/>
      </w:pPr>
      <w:tblPr>
        <w:tblBorders/>
      </w:tblPr>
      <w:tcPr>
        <w:shd w:val="clear" w:color="daebcf" w:themeColor="accent6" w:themeTint="40" w:fill="daebcf" w:themeFill="accent6" w:themeFillTint="40"/>
        <w:tcBorders/>
      </w:tcPr>
    </w:tblStylePr>
    <w:tblStylePr w:type="band1Vert">
      <w:rPr>
        <w:rFonts w:ascii="Arial" w:hAnsi="Arial"/>
        <w:color w:val="404040"/>
        <w:sz w:val="22"/>
      </w:rPr>
      <w:pPr>
        <w:pBdr/>
        <w:spacing/>
        <w:ind/>
      </w:pPr>
      <w:tblPr>
        <w:tblBorders/>
      </w:tblPr>
      <w:tcPr>
        <w:shd w:val="clear" w:color="daebcf" w:themeColor="accent6" w:themeTint="40" w:fill="daebcf"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8">
    <w:name w:val="List Table 3"/>
    <w:basedOn w:val="879"/>
    <w:uiPriority w:val="99"/>
    <w:pPr>
      <w:pBdr/>
      <w:spacing w:after="0" w:line="240" w:lineRule="auto"/>
      <w:ind/>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9" w:customStyle="1">
    <w:name w:val="List Table 3 - Accent 1"/>
    <w:basedOn w:val="879"/>
    <w:uiPriority w:val="99"/>
    <w:pPr>
      <w:pBdr/>
      <w:spacing w:after="0" w:line="240" w:lineRule="auto"/>
      <w:ind/>
    </w:pPr>
    <w:tblPr>
      <w:tblStyleRowBandSize w:val="1"/>
      <w:tblStyleColBandSize w:val="1"/>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cPr>
      <w:tcBorders/>
    </w:tcPr>
    <w:tblStylePr w:type="band1Horz">
      <w:rPr>
        <w:rFonts w:ascii="Arial" w:hAnsi="Arial"/>
        <w:color w:val="404040"/>
        <w:sz w:val="22"/>
      </w:rPr>
      <w:pPr>
        <w:pBdr/>
        <w:spacing/>
        <w:ind/>
      </w:pPr>
      <w:tblPr>
        <w:tblBorders/>
      </w:tblPr>
      <w:tcPr>
        <w:tcBorders>
          <w:top w:val="single" w:color="5b9bd5" w:themeColor="accent1" w:sz="4" w:space="0"/>
          <w:bottom w:val="single" w:color="5b9bd5" w:themeColor="accent1" w:sz="4" w:space="0"/>
        </w:tcBorders>
      </w:tcPr>
    </w:tblStylePr>
    <w:tblStylePr w:type="band1Vert">
      <w:rPr>
        <w:rFonts w:ascii="Arial" w:hAnsi="Arial"/>
        <w:color w:val="404040"/>
        <w:sz w:val="22"/>
      </w:rPr>
      <w:pPr>
        <w:pBdr/>
        <w:spacing/>
        <w:ind/>
      </w:pPr>
      <w:tblPr>
        <w:tblBorders/>
      </w:tblPr>
      <w:tcPr>
        <w:tcBorders>
          <w:left w:val="single" w:color="5b9bd5" w:themeColor="accent1" w:sz="4" w:space="0"/>
          <w:right w:val="single" w:color="5b9bd5"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5b9bd5"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0" w:customStyle="1">
    <w:name w:val="List Table 3 - Accent 2"/>
    <w:basedOn w:val="879"/>
    <w:uiPriority w:val="99"/>
    <w:pPr>
      <w:pBdr/>
      <w:spacing w:after="0" w:line="240" w:lineRule="auto"/>
      <w:ind/>
    </w:p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f4b184" w:themeColor="accent2" w:themeTint="97" w:sz="4" w:space="0"/>
          <w:bottom w:val="single" w:color="f4b184" w:themeColor="accent2" w:themeTint="97" w:sz="4" w:space="0"/>
        </w:tcBorders>
      </w:tcPr>
    </w:tblStylePr>
    <w:tblStylePr w:type="band1Vert">
      <w:rPr>
        <w:rFonts w:ascii="Arial" w:hAnsi="Arial"/>
        <w:color w:val="404040"/>
        <w:sz w:val="22"/>
      </w:rPr>
      <w:pPr>
        <w:pBdr/>
        <w:spacing/>
        <w:ind/>
      </w:pPr>
      <w:tblPr>
        <w:tblBorders/>
      </w:tblPr>
      <w:tcPr>
        <w:tcBorders>
          <w:left w:val="single" w:color="f4b184" w:themeColor="accent2" w:themeTint="97" w:sz="4" w:space="0"/>
          <w:right w:val="single" w:color="f4b184"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4b184" w:themeColor="accent2" w:themeTint="97" w:fill="f4b18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1" w:customStyle="1">
    <w:name w:val="List Table 3 - Accent 3"/>
    <w:basedOn w:val="879"/>
    <w:uiPriority w:val="99"/>
    <w:pPr>
      <w:pBdr/>
      <w:spacing w:after="0" w:line="240" w:lineRule="auto"/>
      <w:ind/>
    </w:pPr>
    <w:tblPr>
      <w:tblStyleRowBandSize w:val="1"/>
      <w:tblStyleColBandSize w:val="1"/>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c9c9c9" w:themeColor="accent3" w:themeTint="98" w:sz="4" w:space="0"/>
          <w:bottom w:val="single" w:color="c9c9c9" w:themeColor="accent3" w:themeTint="98" w:sz="4" w:space="0"/>
        </w:tcBorders>
      </w:tcPr>
    </w:tblStylePr>
    <w:tblStylePr w:type="band1Vert">
      <w:rPr>
        <w:rFonts w:ascii="Arial" w:hAnsi="Arial"/>
        <w:color w:val="404040"/>
        <w:sz w:val="22"/>
      </w:rPr>
      <w:pPr>
        <w:pBdr/>
        <w:spacing/>
        <w:ind/>
      </w:pPr>
      <w:tblPr>
        <w:tblBorders/>
      </w:tblPr>
      <w:tcPr>
        <w:tcBorders>
          <w:left w:val="single" w:color="c9c9c9" w:themeColor="accent3" w:themeTint="98" w:sz="4" w:space="0"/>
          <w:right w:val="single" w:color="c9c9c9"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c9c9c9"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2" w:customStyle="1">
    <w:name w:val="List Table 3 - Accent 4"/>
    <w:basedOn w:val="879"/>
    <w:uiPriority w:val="99"/>
    <w:pPr>
      <w:pBdr/>
      <w:spacing w:after="0" w:line="240" w:lineRule="auto"/>
      <w:ind/>
    </w:p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ffd865" w:themeColor="accent4" w:themeTint="9A" w:sz="4" w:space="0"/>
          <w:bottom w:val="single" w:color="ffd865" w:themeColor="accent4" w:themeTint="9A" w:sz="4" w:space="0"/>
        </w:tcBorders>
      </w:tcPr>
    </w:tblStylePr>
    <w:tblStylePr w:type="band1Vert">
      <w:rPr>
        <w:rFonts w:ascii="Arial" w:hAnsi="Arial"/>
        <w:color w:val="404040"/>
        <w:sz w:val="22"/>
      </w:rPr>
      <w:pPr>
        <w:pBdr/>
        <w:spacing/>
        <w:ind/>
      </w:pPr>
      <w:tblPr>
        <w:tblBorders/>
      </w:tblPr>
      <w:tcPr>
        <w:tcBorders>
          <w:left w:val="single" w:color="ffd865" w:themeColor="accent4" w:themeTint="9A" w:sz="4" w:space="0"/>
          <w:right w:val="single" w:color="ffd865"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d865" w:themeColor="accent4" w:themeTint="9A" w:fill="ffd8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3" w:customStyle="1">
    <w:name w:val="List Table 3 - Accent 5"/>
    <w:basedOn w:val="879"/>
    <w:uiPriority w:val="99"/>
    <w:pPr>
      <w:pBdr/>
      <w:spacing w:after="0" w:line="240" w:lineRule="auto"/>
      <w:ind/>
    </w:pPr>
    <w:tblPr>
      <w:tblStyleRowBandSize w:val="1"/>
      <w:tblStyleColBandSize w:val="1"/>
      <w:tblBorders>
        <w:top w:val="single" w:color="8da9db" w:themeColor="accent5" w:themeTint="9A" w:sz="4" w:space="0"/>
        <w:left w:val="single" w:color="8da9db" w:themeColor="accent5" w:themeTint="9A" w:sz="4" w:space="0"/>
        <w:bottom w:val="single" w:color="8da9db" w:themeColor="accent5" w:themeTint="9A" w:sz="4" w:space="0"/>
        <w:right w:val="single" w:color="8da9db"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8da9db" w:themeColor="accent5" w:themeTint="9A" w:sz="4" w:space="0"/>
          <w:bottom w:val="single" w:color="8da9db" w:themeColor="accent5" w:themeTint="9A" w:sz="4" w:space="0"/>
        </w:tcBorders>
      </w:tcPr>
    </w:tblStylePr>
    <w:tblStylePr w:type="band1Vert">
      <w:rPr>
        <w:rFonts w:ascii="Arial" w:hAnsi="Arial"/>
        <w:color w:val="404040"/>
        <w:sz w:val="22"/>
      </w:rPr>
      <w:pPr>
        <w:pBdr/>
        <w:spacing/>
        <w:ind/>
      </w:pPr>
      <w:tblPr>
        <w:tblBorders/>
      </w:tblPr>
      <w:tcPr>
        <w:tcBorders>
          <w:left w:val="single" w:color="8da9db" w:themeColor="accent5" w:themeTint="9A" w:sz="4" w:space="0"/>
          <w:right w:val="single" w:color="8da9db"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8da9db" w:themeColor="accent5" w:themeTint="9A" w:fill="8da9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4" w:customStyle="1">
    <w:name w:val="List Table 3 - Accent 6"/>
    <w:basedOn w:val="879"/>
    <w:uiPriority w:val="99"/>
    <w:pPr>
      <w:pBdr/>
      <w:spacing w:after="0" w:line="240" w:lineRule="auto"/>
      <w:ind/>
    </w:pPr>
    <w:tblPr>
      <w:tblStyleRowBandSize w:val="1"/>
      <w:tblStyleColBandSize w:val="1"/>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a9d08e" w:themeColor="accent6" w:themeTint="98" w:sz="4" w:space="0"/>
          <w:bottom w:val="single" w:color="a9d08e" w:themeColor="accent6" w:themeTint="98" w:sz="4" w:space="0"/>
        </w:tcBorders>
      </w:tcPr>
    </w:tblStylePr>
    <w:tblStylePr w:type="band1Vert">
      <w:rPr>
        <w:rFonts w:ascii="Arial" w:hAnsi="Arial"/>
        <w:color w:val="404040"/>
        <w:sz w:val="22"/>
      </w:rPr>
      <w:pPr>
        <w:pBdr/>
        <w:spacing/>
        <w:ind/>
      </w:pPr>
      <w:tblPr>
        <w:tblBorders/>
      </w:tblPr>
      <w:tcPr>
        <w:tcBorders>
          <w:left w:val="single" w:color="a9d08e" w:themeColor="accent6" w:themeTint="98" w:sz="4" w:space="0"/>
          <w:right w:val="single" w:color="a9d08e"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9d08e" w:themeColor="accent6" w:themeTint="98" w:fill="a9d08e"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5">
    <w:name w:val="List Table 4"/>
    <w:basedOn w:val="879"/>
    <w:uiPriority w:val="99"/>
    <w:pPr>
      <w:pBdr/>
      <w:spacing w:after="0" w:line="240" w:lineRule="auto"/>
      <w:ind/>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6" w:customStyle="1">
    <w:name w:val="List Table 4 - Accent 1"/>
    <w:basedOn w:val="879"/>
    <w:uiPriority w:val="99"/>
    <w:pPr>
      <w:pBdr/>
      <w:spacing w:after="0" w:line="240" w:lineRule="auto"/>
      <w:ind/>
    </w:pPr>
    <w:tblPr>
      <w:tblStyleRowBandSize w:val="1"/>
      <w:tblStyleColBandSize w:val="1"/>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Pr>
    <w:tcPr>
      <w:tcBorders/>
    </w:tcPr>
    <w:tblStylePr w:type="band1Horz">
      <w:rPr>
        <w:rFonts w:ascii="Arial" w:hAnsi="Arial"/>
        <w:color w:val="404040"/>
        <w:sz w:val="22"/>
      </w:rPr>
      <w:pPr>
        <w:pBdr/>
        <w:spacing/>
        <w:ind/>
      </w:pPr>
      <w:tblPr>
        <w:tblBorders/>
      </w:tblPr>
      <w:tcPr>
        <w:shd w:val="clear" w:color="d5e5f4" w:themeColor="accent1" w:themeTint="40" w:fill="d5e5f4" w:themeFill="accent1" w:themeFillTint="40"/>
        <w:tcBorders/>
      </w:tcPr>
    </w:tblStylePr>
    <w:tblStylePr w:type="band1Vert">
      <w:rPr>
        <w:rFonts w:ascii="Arial" w:hAnsi="Arial"/>
        <w:color w:val="404040"/>
        <w:sz w:val="22"/>
      </w:rPr>
      <w:pPr>
        <w:pBdr/>
        <w:spacing/>
        <w:ind/>
      </w:pPr>
      <w:tblPr>
        <w:tblBorders/>
      </w:tblPr>
      <w:tcPr>
        <w:shd w:val="clear" w:color="d5e5f4" w:themeColor="accent1" w:themeTint="40" w:fill="d5e5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5b9bd5"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7" w:customStyle="1">
    <w:name w:val="List Table 4 - Accent 2"/>
    <w:basedOn w:val="879"/>
    <w:uiPriority w:val="99"/>
    <w:pPr>
      <w:pBdr/>
      <w:spacing w:after="0" w:line="240" w:lineRule="auto"/>
      <w:ind/>
    </w:p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cPr>
      <w:tcBorders/>
    </w:tcPr>
    <w:tblStylePr w:type="band1Horz">
      <w:rPr>
        <w:rFonts w:ascii="Arial" w:hAnsi="Arial"/>
        <w:color w:val="404040"/>
        <w:sz w:val="22"/>
      </w:rPr>
      <w:pPr>
        <w:pBdr/>
        <w:spacing/>
        <w:ind/>
      </w:pPr>
      <w:tblPr>
        <w:tblBorders/>
      </w:tblPr>
      <w:tcPr>
        <w:shd w:val="clear" w:color="fadecb"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adecb"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ed7d31"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8" w:customStyle="1">
    <w:name w:val="List Table 4 - Accent 3"/>
    <w:basedOn w:val="879"/>
    <w:uiPriority w:val="99"/>
    <w:pPr>
      <w:pBdr/>
      <w:spacing w:after="0" w:line="240" w:lineRule="auto"/>
      <w:ind/>
    </w:p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cPr>
      <w:tcBorders/>
    </w:tcPr>
    <w:tblStylePr w:type="band1Horz">
      <w:rPr>
        <w:rFonts w:ascii="Arial" w:hAnsi="Arial"/>
        <w:color w:val="404040"/>
        <w:sz w:val="22"/>
      </w:rPr>
      <w:pPr>
        <w:pBdr/>
        <w:spacing/>
        <w:ind/>
      </w:pPr>
      <w:tblPr>
        <w:tblBorders/>
      </w:tblPr>
      <w:tcPr>
        <w:shd w:val="clear" w:color="e8e8e8"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e8e8e8"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5a5a5"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9" w:customStyle="1">
    <w:name w:val="List Table 4 - Accent 4"/>
    <w:basedOn w:val="879"/>
    <w:uiPriority w:val="99"/>
    <w:pPr>
      <w:pBdr/>
      <w:spacing w:after="0" w:line="240" w:lineRule="auto"/>
      <w:ind/>
    </w:p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tblBorders>
    </w:tblPr>
    <w:tcPr>
      <w:tcBorders/>
    </w:tcPr>
    <w:tblStylePr w:type="band1Horz">
      <w:rPr>
        <w:rFonts w:ascii="Arial" w:hAnsi="Arial"/>
        <w:color w:val="404040"/>
        <w:sz w:val="22"/>
      </w:rPr>
      <w:pPr>
        <w:pBdr/>
        <w:spacing/>
        <w:ind/>
      </w:pPr>
      <w:tblPr>
        <w:tblBorders/>
      </w:tblPr>
      <w:tcPr>
        <w:shd w:val="clear" w:color="ffefb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efb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c000"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0" w:customStyle="1">
    <w:name w:val="List Table 4 - Accent 5"/>
    <w:basedOn w:val="879"/>
    <w:uiPriority w:val="99"/>
    <w:pPr>
      <w:pBdr/>
      <w:spacing w:after="0" w:line="240" w:lineRule="auto"/>
      <w:ind/>
    </w:pPr>
    <w:tblPr>
      <w:tblStyleRowBandSize w:val="1"/>
      <w:tblStyleColBandSize w:val="1"/>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Pr>
    <w:tcPr>
      <w:tcBorders/>
    </w:tcPr>
    <w:tblStylePr w:type="band1Horz">
      <w:rPr>
        <w:rFonts w:ascii="Arial" w:hAnsi="Arial"/>
        <w:color w:val="404040"/>
        <w:sz w:val="22"/>
      </w:rPr>
      <w:pPr>
        <w:pBdr/>
        <w:spacing/>
        <w:ind/>
      </w:pPr>
      <w:tblPr>
        <w:tblBorders/>
      </w:tblPr>
      <w:tcPr>
        <w:shd w:val="clear" w:color="cfdbf0" w:themeColor="accent5" w:themeTint="40" w:fill="cfdbf0" w:themeFill="accent5" w:themeFillTint="40"/>
        <w:tcBorders/>
      </w:tcPr>
    </w:tblStylePr>
    <w:tblStylePr w:type="band1Vert">
      <w:rPr>
        <w:rFonts w:ascii="Arial" w:hAnsi="Arial"/>
        <w:color w:val="404040"/>
        <w:sz w:val="22"/>
      </w:rPr>
      <w:pPr>
        <w:pBdr/>
        <w:spacing/>
        <w:ind/>
      </w:pPr>
      <w:tblPr>
        <w:tblBorders/>
      </w:tblPr>
      <w:tcPr>
        <w:shd w:val="clear" w:color="cfdbf0" w:themeColor="accent5" w:themeTint="40" w:fill="cfdb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472c4"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1" w:customStyle="1">
    <w:name w:val="List Table 4 - Accent 6"/>
    <w:basedOn w:val="879"/>
    <w:uiPriority w:val="99"/>
    <w:pPr>
      <w:pBdr/>
      <w:spacing w:after="0" w:line="240" w:lineRule="auto"/>
      <w:ind/>
    </w:p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cPr>
      <w:tcBorders/>
    </w:tcPr>
    <w:tblStylePr w:type="band1Horz">
      <w:rPr>
        <w:rFonts w:ascii="Arial" w:hAnsi="Arial"/>
        <w:color w:val="404040"/>
        <w:sz w:val="22"/>
      </w:rPr>
      <w:pPr>
        <w:pBdr/>
        <w:spacing/>
        <w:ind/>
      </w:pPr>
      <w:tblPr>
        <w:tblBorders/>
      </w:tblPr>
      <w:tcPr>
        <w:shd w:val="clear" w:color="daebcf" w:themeColor="accent6" w:themeTint="40" w:fill="daebcf" w:themeFill="accent6" w:themeFillTint="40"/>
        <w:tcBorders/>
      </w:tcPr>
    </w:tblStylePr>
    <w:tblStylePr w:type="band1Vert">
      <w:rPr>
        <w:rFonts w:ascii="Arial" w:hAnsi="Arial"/>
        <w:color w:val="404040"/>
        <w:sz w:val="22"/>
      </w:rPr>
      <w:pPr>
        <w:pBdr/>
        <w:spacing/>
        <w:ind/>
      </w:pPr>
      <w:tblPr>
        <w:tblBorders/>
      </w:tblPr>
      <w:tcPr>
        <w:shd w:val="clear" w:color="daebcf" w:themeColor="accent6" w:themeTint="40" w:fill="daebcf"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70ad47"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2">
    <w:name w:val="List Table 5 Dark"/>
    <w:basedOn w:val="879"/>
    <w:uiPriority w:val="99"/>
    <w:pPr>
      <w:pBdr/>
      <w:spacing w:after="0" w:line="240" w:lineRule="auto"/>
      <w:ind/>
    </w:pPr>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cPr>
      <w:tcBorders/>
    </w:tcPr>
    <w:tblStylePr w:type="band1Horz">
      <w:pPr>
        <w:pBdr/>
        <w:spacing/>
        <w:ind/>
      </w:pPr>
      <w:tblPr>
        <w:tblBorders/>
      </w:tblPr>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pPr>
        <w:pBdr/>
        <w:spacing/>
        <w:ind/>
      </w:pPr>
      <w:tblPr>
        <w:tblBorders/>
      </w:tblPr>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pPr>
        <w:pBdr/>
        <w:spacing/>
        <w:ind/>
      </w:pPr>
      <w:tblPr>
        <w:tblBorders/>
      </w:tblPr>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3" w:customStyle="1">
    <w:name w:val="List Table 5 Dark - Accent 1"/>
    <w:basedOn w:val="879"/>
    <w:uiPriority w:val="99"/>
    <w:pPr>
      <w:pBdr/>
      <w:spacing w:after="0" w:line="240" w:lineRule="auto"/>
      <w:ind/>
    </w:pPr>
    <w:tblPr>
      <w:tblStyleRowBandSize w:val="1"/>
      <w:tblStyleColBandSize w:val="1"/>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shd w:val="clear" w:color="5b9bd5" w:themeColor="accent1" w:fill="5b9bd5" w:themeFill="accent1"/>
    </w:tblPr>
    <w:tcPr>
      <w:tcBorders/>
    </w:tcPr>
    <w:tblStylePr w:type="band1Horz">
      <w:pPr>
        <w:pBdr/>
        <w:spacing/>
        <w:ind/>
      </w:pPr>
      <w:tblPr>
        <w:tblBorders/>
      </w:tblPr>
      <w:tcPr>
        <w:shd w:val="clear" w:color="5b9bd5" w:themeColor="accent1" w:fill="5b9bd5" w:themeFill="accent1"/>
        <w:tcBorders>
          <w:top w:val="single" w:color="ffffff" w:themeColor="light1" w:sz="4" w:space="0"/>
          <w:bottom w:val="single" w:color="ffffff" w:themeColor="light1" w:sz="4" w:space="0"/>
        </w:tcBorders>
      </w:tcPr>
    </w:tblStylePr>
    <w:tblStylePr w:type="band1Vert">
      <w:pPr>
        <w:pBdr/>
        <w:spacing/>
        <w:ind/>
      </w:pPr>
      <w:tblPr>
        <w:tblBorders/>
      </w:tblPr>
      <w:tcPr>
        <w:shd w:val="clear" w:color="5b9bd5" w:themeColor="accent1" w:fill="5b9bd5" w:themeFill="accent1"/>
        <w:tcBorders>
          <w:left w:val="single" w:color="ffffff" w:themeColor="light1" w:sz="4" w:space="0"/>
          <w:right w:val="single" w:color="ffffff" w:themeColor="light1" w:sz="4" w:space="0"/>
        </w:tcBorders>
      </w:tcPr>
    </w:tblStylePr>
    <w:tblStylePr w:type="band2Horz">
      <w:pPr>
        <w:pBdr/>
        <w:spacing/>
        <w:ind/>
      </w:pPr>
      <w:tblPr>
        <w:tblBorders/>
      </w:tblPr>
      <w:tcPr>
        <w:shd w:val="clear" w:color="5b9bd5" w:themeColor="accent1" w:fill="5b9bd5" w:themeFill="accent1"/>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5b9bd5" w:themeColor="accent1"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5b9bd5" w:themeColor="accent1" w:fill="5b9bd5" w:themeFill="accent1"/>
        <w:tcBorders>
          <w:top w:val="single" w:color="5b9bd5" w:themeColor="accent1"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5b9bd5"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4" w:customStyle="1">
    <w:name w:val="List Table 5 Dark - Accent 2"/>
    <w:basedOn w:val="879"/>
    <w:uiPriority w:val="99"/>
    <w:pPr>
      <w:pBdr/>
      <w:spacing w:after="0" w:line="240" w:lineRule="auto"/>
      <w:ind/>
    </w:pPr>
    <w:tblPr>
      <w:tblStyleRowBandSize w:val="1"/>
      <w:tblStyleColBandSize w:val="1"/>
      <w:tblBorders>
        <w:top w:val="single" w:color="f4b184" w:themeColor="accent2" w:themeTint="97" w:sz="32" w:space="0"/>
        <w:left w:val="single" w:color="f4b184" w:themeColor="accent2" w:themeTint="97" w:sz="32" w:space="0"/>
        <w:bottom w:val="single" w:color="f4b184" w:themeColor="accent2" w:themeTint="97" w:sz="32" w:space="0"/>
        <w:right w:val="single" w:color="f4b184" w:themeColor="accent2" w:themeTint="97" w:sz="32" w:space="0"/>
      </w:tblBorders>
      <w:shd w:val="clear" w:color="f4b184" w:themeColor="accent2" w:themeTint="97" w:fill="f4b184" w:themeFill="accent2" w:themeFillTint="97"/>
    </w:tblPr>
    <w:tcPr>
      <w:tcBorders/>
    </w:tcPr>
    <w:tblStylePr w:type="band1Horz">
      <w:pPr>
        <w:pBdr/>
        <w:spacing/>
        <w:ind/>
      </w:pPr>
      <w:tblPr>
        <w:tblBorders/>
      </w:tblPr>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1Vert">
      <w:pPr>
        <w:pBdr/>
        <w:spacing/>
        <w:ind/>
      </w:pPr>
      <w:tblPr>
        <w:tblBorders/>
      </w:tblPr>
      <w:tcPr>
        <w:shd w:val="clear" w:color="f4b184" w:themeColor="accent2" w:themeTint="97" w:fill="f4b184" w:themeFill="accent2" w:themeFillTint="97"/>
        <w:tcBorders>
          <w:left w:val="single" w:color="ffffff" w:themeColor="light1" w:sz="4" w:space="0"/>
          <w:right w:val="single" w:color="ffffff" w:themeColor="light1" w:sz="4" w:space="0"/>
        </w:tcBorders>
      </w:tcPr>
    </w:tblStylePr>
    <w:tblStylePr w:type="band2Horz">
      <w:pPr>
        <w:pBdr/>
        <w:spacing/>
        <w:ind/>
      </w:pPr>
      <w:tblPr>
        <w:tblBorders/>
      </w:tblPr>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f4b184" w:themeColor="accent2" w:themeTint="97"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f4b184" w:themeColor="accent2" w:themeTint="97" w:fill="f4b184" w:themeFill="accent2" w:themeFillTint="97"/>
        <w:tcBorders>
          <w:top w:val="single" w:color="f4b184" w:themeColor="accent2" w:themeTint="97"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f4b184"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5" w:customStyle="1">
    <w:name w:val="List Table 5 Dark - Accent 3"/>
    <w:basedOn w:val="879"/>
    <w:uiPriority w:val="99"/>
    <w:pPr>
      <w:pBdr/>
      <w:spacing w:after="0" w:line="240" w:lineRule="auto"/>
      <w:ind/>
    </w:pPr>
    <w:tblPr>
      <w:tblStyleRowBandSize w:val="1"/>
      <w:tblStyleColBandSize w:val="1"/>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shd w:val="clear" w:color="c9c9c9" w:themeColor="accent3" w:themeTint="98" w:fill="c9c9c9" w:themeFill="accent3" w:themeFillTint="98"/>
    </w:tblPr>
    <w:tcPr>
      <w:tcBorders/>
    </w:tcPr>
    <w:tblStylePr w:type="band1Horz">
      <w:pPr>
        <w:pBdr/>
        <w:spacing/>
        <w:ind/>
      </w:pPr>
      <w:tblPr>
        <w:tblBorders/>
      </w:tblPr>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1Vert">
      <w:pPr>
        <w:pBdr/>
        <w:spacing/>
        <w:ind/>
      </w:pPr>
      <w:tblPr>
        <w:tblBorders/>
      </w:tblPr>
      <w:tcPr>
        <w:shd w:val="clear" w:color="c9c9c9" w:themeColor="accent3" w:themeTint="98" w:fill="c9c9c9" w:themeFill="accent3" w:themeFillTint="98"/>
        <w:tcBorders>
          <w:left w:val="single" w:color="ffffff" w:themeColor="light1" w:sz="4" w:space="0"/>
          <w:right w:val="single" w:color="ffffff" w:themeColor="light1" w:sz="4" w:space="0"/>
        </w:tcBorders>
      </w:tcPr>
    </w:tblStylePr>
    <w:tblStylePr w:type="band2Horz">
      <w:pPr>
        <w:pBdr/>
        <w:spacing/>
        <w:ind/>
      </w:pPr>
      <w:tblPr>
        <w:tblBorders/>
      </w:tblPr>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c9c9c9" w:themeColor="accent3"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c9c9c9" w:themeColor="accent3" w:themeTint="98" w:fill="c9c9c9" w:themeFill="accent3" w:themeFillTint="98"/>
        <w:tcBorders>
          <w:top w:val="single" w:color="c9c9c9" w:themeColor="accent3"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c9c9c9"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6" w:customStyle="1">
    <w:name w:val="List Table 5 Dark - Accent 4"/>
    <w:basedOn w:val="879"/>
    <w:uiPriority w:val="99"/>
    <w:pPr>
      <w:pBdr/>
      <w:spacing w:after="0" w:line="240" w:lineRule="auto"/>
      <w:ind/>
    </w:pPr>
    <w:tblPr>
      <w:tblStyleRowBandSize w:val="1"/>
      <w:tblStyleColBandSize w:val="1"/>
      <w:tblBorders>
        <w:top w:val="single" w:color="ffd865" w:themeColor="accent4" w:themeTint="9A" w:sz="32" w:space="0"/>
        <w:left w:val="single" w:color="ffd865" w:themeColor="accent4" w:themeTint="9A" w:sz="32" w:space="0"/>
        <w:bottom w:val="single" w:color="ffd865" w:themeColor="accent4" w:themeTint="9A" w:sz="32" w:space="0"/>
        <w:right w:val="single" w:color="ffd865" w:themeColor="accent4" w:themeTint="9A" w:sz="32" w:space="0"/>
      </w:tblBorders>
      <w:shd w:val="clear" w:color="ffd865" w:themeColor="accent4" w:themeTint="9A" w:fill="ffd865" w:themeFill="accent4" w:themeFillTint="9A"/>
    </w:tblPr>
    <w:tcPr>
      <w:tcBorders/>
    </w:tcPr>
    <w:tblStylePr w:type="band1Horz">
      <w:pPr>
        <w:pBdr/>
        <w:spacing/>
        <w:ind/>
      </w:pPr>
      <w:tblPr>
        <w:tblBorders/>
      </w:tblPr>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1Vert">
      <w:pPr>
        <w:pBdr/>
        <w:spacing/>
        <w:ind/>
      </w:pPr>
      <w:tblPr>
        <w:tblBorders/>
      </w:tblPr>
      <w:tcPr>
        <w:shd w:val="clear" w:color="ffd865" w:themeColor="accent4" w:themeTint="9A" w:fill="ffd865" w:themeFill="accent4" w:themeFillTint="9A"/>
        <w:tcBorders>
          <w:left w:val="single" w:color="ffffff" w:themeColor="light1" w:sz="4" w:space="0"/>
          <w:right w:val="single" w:color="ffffff" w:themeColor="light1" w:sz="4" w:space="0"/>
        </w:tcBorders>
      </w:tcPr>
    </w:tblStylePr>
    <w:tblStylePr w:type="band2Horz">
      <w:pPr>
        <w:pBdr/>
        <w:spacing/>
        <w:ind/>
      </w:pPr>
      <w:tblPr>
        <w:tblBorders/>
      </w:tblPr>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ffd865" w:themeColor="accent4"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ffd865" w:themeColor="accent4" w:themeTint="9A" w:fill="ffd865" w:themeFill="accent4" w:themeFillTint="9A"/>
        <w:tcBorders>
          <w:top w:val="single" w:color="ffd865" w:themeColor="accent4"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ffd865"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7" w:customStyle="1">
    <w:name w:val="List Table 5 Dark - Accent 5"/>
    <w:basedOn w:val="879"/>
    <w:uiPriority w:val="99"/>
    <w:pPr>
      <w:pBdr/>
      <w:spacing w:after="0" w:line="240" w:lineRule="auto"/>
      <w:ind/>
    </w:pPr>
    <w:tblPr>
      <w:tblStyleRowBandSize w:val="1"/>
      <w:tblStyleColBandSize w:val="1"/>
      <w:tblBorders>
        <w:top w:val="single" w:color="8da9db" w:themeColor="accent5" w:themeTint="9A" w:sz="32" w:space="0"/>
        <w:left w:val="single" w:color="8da9db" w:themeColor="accent5" w:themeTint="9A" w:sz="32" w:space="0"/>
        <w:bottom w:val="single" w:color="8da9db" w:themeColor="accent5" w:themeTint="9A" w:sz="32" w:space="0"/>
        <w:right w:val="single" w:color="8da9db" w:themeColor="accent5" w:themeTint="9A" w:sz="32" w:space="0"/>
      </w:tblBorders>
      <w:shd w:val="clear" w:color="8da9db" w:themeColor="accent5" w:themeTint="9A" w:fill="8da9db" w:themeFill="accent5" w:themeFillTint="9A"/>
    </w:tblPr>
    <w:tcPr>
      <w:tcBorders/>
    </w:tcPr>
    <w:tblStylePr w:type="band1Horz">
      <w:pPr>
        <w:pBdr/>
        <w:spacing/>
        <w:ind/>
      </w:pPr>
      <w:tblPr>
        <w:tblBorders/>
      </w:tblPr>
      <w:tcPr>
        <w:shd w:val="clear" w:color="8da9db" w:themeColor="accent5" w:themeTint="9A" w:fill="8da9db" w:themeFill="accent5" w:themeFillTint="9A"/>
        <w:tcBorders>
          <w:top w:val="single" w:color="ffffff" w:themeColor="light1" w:sz="4" w:space="0"/>
          <w:bottom w:val="single" w:color="ffffff" w:themeColor="light1" w:sz="4" w:space="0"/>
        </w:tcBorders>
      </w:tcPr>
    </w:tblStylePr>
    <w:tblStylePr w:type="band1Vert">
      <w:pPr>
        <w:pBdr/>
        <w:spacing/>
        <w:ind/>
      </w:pPr>
      <w:tblPr>
        <w:tblBorders/>
      </w:tblPr>
      <w:tcPr>
        <w:shd w:val="clear" w:color="8da9db" w:themeColor="accent5" w:themeTint="9A" w:fill="8da9db" w:themeFill="accent5" w:themeFillTint="9A"/>
        <w:tcBorders>
          <w:left w:val="single" w:color="ffffff" w:themeColor="light1" w:sz="4" w:space="0"/>
          <w:right w:val="single" w:color="ffffff" w:themeColor="light1" w:sz="4" w:space="0"/>
        </w:tcBorders>
      </w:tcPr>
    </w:tblStylePr>
    <w:tblStylePr w:type="band2Horz">
      <w:pPr>
        <w:pBdr/>
        <w:spacing/>
        <w:ind/>
      </w:pPr>
      <w:tblPr>
        <w:tblBorders/>
      </w:tblPr>
      <w:tcPr>
        <w:shd w:val="clear" w:color="8da9db" w:themeColor="accent5" w:themeTint="9A" w:fill="8da9db" w:themeFill="accent5" w:themeFillTint="9A"/>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8da9db" w:themeColor="accent5"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8da9db" w:themeColor="accent5" w:themeTint="9A" w:fill="8da9db" w:themeFill="accent5" w:themeFillTint="9A"/>
        <w:tcBorders>
          <w:top w:val="single" w:color="8da9db" w:themeColor="accent5"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8da9db"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8" w:customStyle="1">
    <w:name w:val="List Table 5 Dark - Accent 6"/>
    <w:basedOn w:val="879"/>
    <w:uiPriority w:val="99"/>
    <w:pPr>
      <w:pBdr/>
      <w:spacing w:after="0" w:line="240" w:lineRule="auto"/>
      <w:ind/>
    </w:pPr>
    <w:tblPr>
      <w:tblStyleRowBandSize w:val="1"/>
      <w:tblStyleColBandSize w:val="1"/>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shd w:val="clear" w:color="a9d08e" w:themeColor="accent6" w:themeTint="98" w:fill="a9d08e" w:themeFill="accent6" w:themeFillTint="98"/>
    </w:tblPr>
    <w:tcPr>
      <w:tcBorders/>
    </w:tcPr>
    <w:tblStylePr w:type="band1Horz">
      <w:pPr>
        <w:pBdr/>
        <w:spacing/>
        <w:ind/>
      </w:pPr>
      <w:tblPr>
        <w:tblBorders/>
      </w:tblPr>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1Vert">
      <w:pPr>
        <w:pBdr/>
        <w:spacing/>
        <w:ind/>
      </w:pPr>
      <w:tblPr>
        <w:tblBorders/>
      </w:tblPr>
      <w:tcPr>
        <w:shd w:val="clear" w:color="a9d08e" w:themeColor="accent6" w:themeTint="98" w:fill="a9d08e" w:themeFill="accent6" w:themeFillTint="98"/>
        <w:tcBorders>
          <w:left w:val="single" w:color="ffffff" w:themeColor="light1" w:sz="4" w:space="0"/>
          <w:right w:val="single" w:color="ffffff" w:themeColor="light1" w:sz="4" w:space="0"/>
        </w:tcBorders>
      </w:tcPr>
    </w:tblStylePr>
    <w:tblStylePr w:type="band2Horz">
      <w:pPr>
        <w:pBdr/>
        <w:spacing/>
        <w:ind/>
      </w:pPr>
      <w:tblPr>
        <w:tblBorders/>
      </w:tblPr>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a9d08e" w:themeColor="accent6"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a9d08e" w:themeColor="accent6" w:themeTint="98" w:fill="a9d08e" w:themeFill="accent6" w:themeFillTint="98"/>
        <w:tcBorders>
          <w:top w:val="single" w:color="a9d08e" w:themeColor="accent6"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a9d08e"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9">
    <w:name w:val="List Table 6 Colorful"/>
    <w:basedOn w:val="879"/>
    <w:uiPriority w:val="99"/>
    <w:pPr>
      <w:pBdr/>
      <w:spacing w:after="0" w:line="240" w:lineRule="auto"/>
      <w:ind/>
    </w:pPr>
    <w:tblPr>
      <w:tblStyleRowBandSize w:val="1"/>
      <w:tblStyleColBandSize w:val="1"/>
      <w:tblBorders>
        <w:top w:val="single" w:color="7f7f7f" w:themeColor="text1" w:themeTint="80" w:sz="4" w:space="0"/>
        <w:bottom w:val="single" w:color="7f7f7f" w:themeColor="text1" w:themeTint="80" w:sz="4" w:space="0"/>
      </w:tblBorders>
    </w:tblPr>
    <w:tcPr>
      <w:tcBorders/>
    </w:tcPr>
    <w:tblStylePr w:type="band1Horz">
      <w:rPr>
        <w:rFonts w:ascii="Arial" w:hAnsi="Arial"/>
        <w:color w:val="000000" w:themeColor="text1"/>
        <w:sz w:val="22"/>
      </w:rPr>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rPr>
        <w:rFonts w:ascii="Arial" w:hAnsi="Arial"/>
        <w:color w:val="00000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7f7f7f"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7f7f7f"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0" w:customStyle="1">
    <w:name w:val="List Table 6 Colorful - Accent 1"/>
    <w:basedOn w:val="879"/>
    <w:uiPriority w:val="99"/>
    <w:pPr>
      <w:pBdr/>
      <w:spacing w:after="0" w:line="240" w:lineRule="auto"/>
      <w:ind/>
    </w:pPr>
    <w:tblPr>
      <w:tblStyleRowBandSize w:val="1"/>
      <w:tblStyleColBandSize w:val="1"/>
      <w:tblBorders>
        <w:top w:val="single" w:color="5b9bd5" w:themeColor="accent1" w:sz="4" w:space="0"/>
        <w:bottom w:val="single" w:color="5b9bd5" w:themeColor="accent1" w:sz="4" w:space="0"/>
      </w:tblBorders>
    </w:tblPr>
    <w:tcPr>
      <w:tcBorders/>
    </w:tcPr>
    <w:tblStylePr w:type="band1Horz">
      <w:rPr>
        <w:rFonts w:ascii="Arial" w:hAnsi="Arial"/>
        <w:color w:val="245a8d" w:themeColor="accent1" w:themeShade="95"/>
        <w:sz w:val="22"/>
      </w:rPr>
      <w:pPr>
        <w:pBdr/>
        <w:spacing/>
        <w:ind/>
      </w:pPr>
      <w:tblPr>
        <w:tblBorders/>
      </w:tblPr>
      <w:tcPr>
        <w:shd w:val="clear" w:color="d5e5f4" w:themeColor="accent1" w:themeTint="40" w:fill="d5e5f4" w:themeFill="accent1" w:themeFillTint="40"/>
        <w:tcBorders/>
      </w:tcPr>
    </w:tblStylePr>
    <w:tblStylePr w:type="band1Vert">
      <w:pPr>
        <w:pBdr/>
        <w:spacing/>
        <w:ind/>
      </w:pPr>
      <w:tblPr>
        <w:tblBorders/>
      </w:tblPr>
      <w:tcPr>
        <w:shd w:val="clear" w:color="d5e5f4" w:themeColor="accent1" w:themeTint="40" w:fill="d5e5f4" w:themeFill="accent1" w:themeFillTint="40"/>
        <w:tcBorders/>
      </w:tcPr>
    </w:tblStylePr>
    <w:tblStylePr w:type="band2Horz">
      <w:rPr>
        <w:rFonts w:ascii="Arial" w:hAnsi="Arial"/>
        <w:color w:val="245a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a8d" w:themeColor="accent1" w:themeShade="95"/>
      </w:rPr>
      <w:pPr>
        <w:pBdr/>
        <w:spacing/>
        <w:ind/>
      </w:pPr>
      <w:tblPr>
        <w:tblBorders/>
      </w:tblPr>
      <w:tcPr>
        <w:tcBorders/>
      </w:tcPr>
    </w:tblStylePr>
    <w:tblStylePr w:type="firstRow">
      <w:rPr>
        <w:b/>
        <w:color w:val="245a8d" w:themeColor="accent1" w:themeShade="95"/>
      </w:rPr>
      <w:pPr>
        <w:pBdr/>
        <w:spacing/>
        <w:ind/>
      </w:pPr>
      <w:tblPr>
        <w:tblBorders/>
      </w:tblPr>
      <w:tcPr>
        <w:tcBorders>
          <w:bottom w:val="single" w:color="5b9bd5" w:themeColor="accent1" w:sz="4" w:space="0"/>
        </w:tcBorders>
      </w:tcPr>
    </w:tblStylePr>
    <w:tblStylePr w:type="lastCol">
      <w:rPr>
        <w:b/>
        <w:color w:val="245a8d" w:themeColor="accent1" w:themeShade="95"/>
      </w:rPr>
      <w:pPr>
        <w:pBdr/>
        <w:spacing/>
        <w:ind/>
      </w:pPr>
      <w:tblPr>
        <w:tblBorders/>
      </w:tblPr>
      <w:tcPr>
        <w:tcBorders/>
      </w:tcPr>
    </w:tblStylePr>
    <w:tblStylePr w:type="lastRow">
      <w:rPr>
        <w:b/>
        <w:color w:val="245a8d" w:themeColor="accent1" w:themeShade="95"/>
      </w:rPr>
      <w:pPr>
        <w:pBdr/>
        <w:spacing/>
        <w:ind/>
      </w:pPr>
      <w:tblPr>
        <w:tblBorders/>
      </w:tblPr>
      <w:tcPr>
        <w:tcBorders>
          <w:top w:val="single" w:color="5b9bd5"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1" w:customStyle="1">
    <w:name w:val="List Table 6 Colorful - Accent 2"/>
    <w:basedOn w:val="879"/>
    <w:uiPriority w:val="99"/>
    <w:pPr>
      <w:pBdr/>
      <w:spacing w:after="0" w:line="240" w:lineRule="auto"/>
      <w:ind/>
    </w:pPr>
    <w:tblPr>
      <w:tblStyleRowBandSize w:val="1"/>
      <w:tblStyleColBandSize w:val="1"/>
      <w:tblBorders>
        <w:top w:val="single" w:color="f4b184" w:themeColor="accent2" w:themeTint="97" w:sz="4" w:space="0"/>
        <w:bottom w:val="single" w:color="f4b184" w:themeColor="accent2" w:themeTint="97" w:sz="4" w:space="0"/>
      </w:tblBorders>
    </w:tblPr>
    <w:tcPr>
      <w:tcBorders/>
    </w:tcPr>
    <w:tblStylePr w:type="band1Horz">
      <w:rPr>
        <w:rFonts w:ascii="Arial" w:hAnsi="Arial"/>
        <w:color w:val="f4b184" w:themeColor="accent2" w:themeTint="97" w:themeShade="95"/>
        <w:sz w:val="22"/>
      </w:rPr>
      <w:pPr>
        <w:pBdr/>
        <w:spacing/>
        <w:ind/>
      </w:pPr>
      <w:tblPr>
        <w:tblBorders/>
      </w:tblPr>
      <w:tcPr>
        <w:shd w:val="clear" w:color="fadecb" w:themeColor="accent2" w:themeTint="40" w:fill="fadecb" w:themeFill="accent2" w:themeFillTint="40"/>
        <w:tcBorders/>
      </w:tcPr>
    </w:tblStylePr>
    <w:tblStylePr w:type="band1Vert">
      <w:pPr>
        <w:pBdr/>
        <w:spacing/>
        <w:ind/>
      </w:pPr>
      <w:tblPr>
        <w:tblBorders/>
      </w:tblPr>
      <w:tcPr>
        <w:shd w:val="clear" w:color="fadecb" w:themeColor="accent2" w:themeTint="40" w:fill="fadecb" w:themeFill="accent2" w:themeFillTint="40"/>
        <w:tcBorders/>
      </w:tcPr>
    </w:tblStylePr>
    <w:tblStylePr w:type="band2Horz">
      <w:rPr>
        <w:rFonts w:ascii="Arial" w:hAnsi="Arial"/>
        <w:color w:val="f4b184"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4b184" w:themeColor="accent2" w:themeTint="97" w:themeShade="95"/>
      </w:rPr>
      <w:pPr>
        <w:pBdr/>
        <w:spacing/>
        <w:ind/>
      </w:pPr>
      <w:tblPr>
        <w:tblBorders/>
      </w:tblPr>
      <w:tcPr>
        <w:tcBorders/>
      </w:tcPr>
    </w:tblStylePr>
    <w:tblStylePr w:type="firstRow">
      <w:rPr>
        <w:b/>
        <w:color w:val="f4b184" w:themeColor="accent2" w:themeTint="97" w:themeShade="95"/>
      </w:rPr>
      <w:pPr>
        <w:pBdr/>
        <w:spacing/>
        <w:ind/>
      </w:pPr>
      <w:tblPr>
        <w:tblBorders/>
      </w:tblPr>
      <w:tcPr>
        <w:tcBorders>
          <w:bottom w:val="single" w:color="f4b184" w:themeColor="accent2" w:themeTint="97" w:sz="4" w:space="0"/>
        </w:tcBorders>
      </w:tcPr>
    </w:tblStylePr>
    <w:tblStylePr w:type="lastCol">
      <w:rPr>
        <w:b/>
        <w:color w:val="f4b184" w:themeColor="accent2" w:themeTint="97" w:themeShade="95"/>
      </w:rPr>
      <w:pPr>
        <w:pBdr/>
        <w:spacing/>
        <w:ind/>
      </w:pPr>
      <w:tblPr>
        <w:tblBorders/>
      </w:tblPr>
      <w:tcPr>
        <w:tcBorders/>
      </w:tcPr>
    </w:tblStylePr>
    <w:tblStylePr w:type="lastRow">
      <w:rPr>
        <w:b/>
        <w:color w:val="f4b184" w:themeColor="accent2" w:themeTint="97" w:themeShade="95"/>
      </w:rPr>
      <w:pPr>
        <w:pBdr/>
        <w:spacing/>
        <w:ind/>
      </w:pPr>
      <w:tblPr>
        <w:tblBorders/>
      </w:tblPr>
      <w:tcPr>
        <w:tcBorders>
          <w:top w:val="single" w:color="f4b184"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2" w:customStyle="1">
    <w:name w:val="List Table 6 Colorful - Accent 3"/>
    <w:basedOn w:val="879"/>
    <w:uiPriority w:val="99"/>
    <w:pPr>
      <w:pBdr/>
      <w:spacing w:after="0" w:line="240" w:lineRule="auto"/>
      <w:ind/>
    </w:pPr>
    <w:tblPr>
      <w:tblStyleRowBandSize w:val="1"/>
      <w:tblStyleColBandSize w:val="1"/>
      <w:tblBorders>
        <w:top w:val="single" w:color="c9c9c9" w:themeColor="accent3" w:themeTint="98" w:sz="4" w:space="0"/>
        <w:bottom w:val="single" w:color="c9c9c9" w:themeColor="accent3" w:themeTint="98" w:sz="4" w:space="0"/>
      </w:tblBorders>
    </w:tblPr>
    <w:tcPr>
      <w:tcBorders/>
    </w:tcPr>
    <w:tblStylePr w:type="band1Horz">
      <w:rPr>
        <w:rFonts w:ascii="Arial" w:hAnsi="Arial"/>
        <w:color w:val="c9c9c9" w:themeColor="accent3" w:themeTint="98" w:themeShade="95"/>
        <w:sz w:val="22"/>
      </w:rPr>
      <w:pPr>
        <w:pBdr/>
        <w:spacing/>
        <w:ind/>
      </w:pPr>
      <w:tblPr>
        <w:tblBorders/>
      </w:tblPr>
      <w:tcPr>
        <w:shd w:val="clear" w:color="e8e8e8" w:themeColor="accent3" w:themeTint="40" w:fill="e8e8e8" w:themeFill="accent3" w:themeFillTint="40"/>
        <w:tcBorders/>
      </w:tcPr>
    </w:tblStylePr>
    <w:tblStylePr w:type="band1Vert">
      <w:pPr>
        <w:pBdr/>
        <w:spacing/>
        <w:ind/>
      </w:pPr>
      <w:tblPr>
        <w:tblBorders/>
      </w:tblPr>
      <w:tcPr>
        <w:shd w:val="clear" w:color="e8e8e8" w:themeColor="accent3" w:themeTint="40" w:fill="e8e8e8" w:themeFill="accent3" w:themeFillTint="40"/>
        <w:tcBorders/>
      </w:tcPr>
    </w:tblStylePr>
    <w:tblStylePr w:type="band2Horz">
      <w:rPr>
        <w:rFonts w:ascii="Arial" w:hAnsi="Arial"/>
        <w:color w:val="c9c9c9"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9c9c9" w:themeColor="accent3" w:themeTint="98" w:themeShade="95"/>
      </w:rPr>
      <w:pPr>
        <w:pBdr/>
        <w:spacing/>
        <w:ind/>
      </w:pPr>
      <w:tblPr>
        <w:tblBorders/>
      </w:tblPr>
      <w:tcPr>
        <w:tcBorders/>
      </w:tcPr>
    </w:tblStylePr>
    <w:tblStylePr w:type="firstRow">
      <w:rPr>
        <w:b/>
        <w:color w:val="c9c9c9" w:themeColor="accent3" w:themeTint="98" w:themeShade="95"/>
      </w:rPr>
      <w:pPr>
        <w:pBdr/>
        <w:spacing/>
        <w:ind/>
      </w:pPr>
      <w:tblPr>
        <w:tblBorders/>
      </w:tblPr>
      <w:tcPr>
        <w:tcBorders>
          <w:bottom w:val="single" w:color="c9c9c9" w:themeColor="accent3" w:themeTint="98" w:sz="4" w:space="0"/>
        </w:tcBorders>
      </w:tcPr>
    </w:tblStylePr>
    <w:tblStylePr w:type="lastCol">
      <w:rPr>
        <w:b/>
        <w:color w:val="c9c9c9" w:themeColor="accent3" w:themeTint="98" w:themeShade="95"/>
      </w:rPr>
      <w:pPr>
        <w:pBdr/>
        <w:spacing/>
        <w:ind/>
      </w:pPr>
      <w:tblPr>
        <w:tblBorders/>
      </w:tblPr>
      <w:tcPr>
        <w:tcBorders/>
      </w:tcPr>
    </w:tblStylePr>
    <w:tblStylePr w:type="lastRow">
      <w:rPr>
        <w:b/>
        <w:color w:val="c9c9c9" w:themeColor="accent3" w:themeTint="98" w:themeShade="95"/>
      </w:rPr>
      <w:pPr>
        <w:pBdr/>
        <w:spacing/>
        <w:ind/>
      </w:pPr>
      <w:tblPr>
        <w:tblBorders/>
      </w:tblPr>
      <w:tcPr>
        <w:tcBorders>
          <w:top w:val="single" w:color="c9c9c9"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3" w:customStyle="1">
    <w:name w:val="List Table 6 Colorful - Accent 4"/>
    <w:basedOn w:val="879"/>
    <w:uiPriority w:val="99"/>
    <w:pPr>
      <w:pBdr/>
      <w:spacing w:after="0" w:line="240" w:lineRule="auto"/>
      <w:ind/>
    </w:pPr>
    <w:tblPr>
      <w:tblStyleRowBandSize w:val="1"/>
      <w:tblStyleColBandSize w:val="1"/>
      <w:tblBorders>
        <w:top w:val="single" w:color="ffd865" w:themeColor="accent4" w:themeTint="9A" w:sz="4" w:space="0"/>
        <w:bottom w:val="single" w:color="ffd865" w:themeColor="accent4" w:themeTint="9A" w:sz="4" w:space="0"/>
      </w:tblBorders>
    </w:tblPr>
    <w:tcPr>
      <w:tcBorders/>
    </w:tcPr>
    <w:tblStylePr w:type="band1Horz">
      <w:rPr>
        <w:rFonts w:ascii="Arial" w:hAnsi="Arial"/>
        <w:color w:val="ffd865" w:themeColor="accent4" w:themeTint="9A" w:themeShade="95"/>
        <w:sz w:val="22"/>
      </w:rPr>
      <w:pPr>
        <w:pBdr/>
        <w:spacing/>
        <w:ind/>
      </w:pPr>
      <w:tblPr>
        <w:tblBorders/>
      </w:tblPr>
      <w:tcPr>
        <w:shd w:val="clear" w:color="ffefbf" w:themeColor="accent4" w:themeTint="40" w:fill="ffefbf" w:themeFill="accent4" w:themeFillTint="40"/>
        <w:tcBorders/>
      </w:tcPr>
    </w:tblStylePr>
    <w:tblStylePr w:type="band1Vert">
      <w:pPr>
        <w:pBdr/>
        <w:spacing/>
        <w:ind/>
      </w:pPr>
      <w:tblPr>
        <w:tblBorders/>
      </w:tblPr>
      <w:tcPr>
        <w:shd w:val="clear" w:color="ffefbf" w:themeColor="accent4" w:themeTint="40" w:fill="ffefbf" w:themeFill="accent4" w:themeFillTint="40"/>
        <w:tcBorders/>
      </w:tcPr>
    </w:tblStylePr>
    <w:tblStylePr w:type="band2Horz">
      <w:rPr>
        <w:rFonts w:ascii="Arial" w:hAnsi="Arial"/>
        <w:color w:val="ffd865"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fd865" w:themeColor="accent4" w:themeTint="9A" w:themeShade="95"/>
      </w:rPr>
      <w:pPr>
        <w:pBdr/>
        <w:spacing/>
        <w:ind/>
      </w:pPr>
      <w:tblPr>
        <w:tblBorders/>
      </w:tblPr>
      <w:tcPr>
        <w:tcBorders/>
      </w:tcPr>
    </w:tblStylePr>
    <w:tblStylePr w:type="firstRow">
      <w:rPr>
        <w:b/>
        <w:color w:val="ffd865" w:themeColor="accent4" w:themeTint="9A" w:themeShade="95"/>
      </w:rPr>
      <w:pPr>
        <w:pBdr/>
        <w:spacing/>
        <w:ind/>
      </w:pPr>
      <w:tblPr>
        <w:tblBorders/>
      </w:tblPr>
      <w:tcPr>
        <w:tcBorders>
          <w:bottom w:val="single" w:color="ffd865" w:themeColor="accent4" w:themeTint="9A" w:sz="4" w:space="0"/>
        </w:tcBorders>
      </w:tcPr>
    </w:tblStylePr>
    <w:tblStylePr w:type="lastCol">
      <w:rPr>
        <w:b/>
        <w:color w:val="ffd865" w:themeColor="accent4" w:themeTint="9A" w:themeShade="95"/>
      </w:rPr>
      <w:pPr>
        <w:pBdr/>
        <w:spacing/>
        <w:ind/>
      </w:pPr>
      <w:tblPr>
        <w:tblBorders/>
      </w:tblPr>
      <w:tcPr>
        <w:tcBorders/>
      </w:tcPr>
    </w:tblStylePr>
    <w:tblStylePr w:type="lastRow">
      <w:rPr>
        <w:b/>
        <w:color w:val="ffd865" w:themeColor="accent4" w:themeTint="9A" w:themeShade="95"/>
      </w:rPr>
      <w:pPr>
        <w:pBdr/>
        <w:spacing/>
        <w:ind/>
      </w:pPr>
      <w:tblPr>
        <w:tblBorders/>
      </w:tblPr>
      <w:tcPr>
        <w:tcBorders>
          <w:top w:val="single" w:color="ffd865"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4" w:customStyle="1">
    <w:name w:val="List Table 6 Colorful - Accent 5"/>
    <w:basedOn w:val="879"/>
    <w:uiPriority w:val="99"/>
    <w:pPr>
      <w:pBdr/>
      <w:spacing w:after="0" w:line="240" w:lineRule="auto"/>
      <w:ind/>
    </w:pPr>
    <w:tblPr>
      <w:tblStyleRowBandSize w:val="1"/>
      <w:tblStyleColBandSize w:val="1"/>
      <w:tblBorders>
        <w:top w:val="single" w:color="8da9db" w:themeColor="accent5" w:themeTint="9A" w:sz="4" w:space="0"/>
        <w:bottom w:val="single" w:color="8da9db" w:themeColor="accent5" w:themeTint="9A" w:sz="4" w:space="0"/>
      </w:tblBorders>
    </w:tblPr>
    <w:tcPr>
      <w:tcBorders/>
    </w:tcPr>
    <w:tblStylePr w:type="band1Horz">
      <w:rPr>
        <w:rFonts w:ascii="Arial" w:hAnsi="Arial"/>
        <w:color w:val="8da9db" w:themeColor="accent5" w:themeTint="9A" w:themeShade="95"/>
        <w:sz w:val="22"/>
      </w:rPr>
      <w:pPr>
        <w:pBdr/>
        <w:spacing/>
        <w:ind/>
      </w:pPr>
      <w:tblPr>
        <w:tblBorders/>
      </w:tblPr>
      <w:tcPr>
        <w:shd w:val="clear" w:color="cfdbf0" w:themeColor="accent5" w:themeTint="40" w:fill="cfdbf0" w:themeFill="accent5" w:themeFillTint="40"/>
        <w:tcBorders/>
      </w:tcPr>
    </w:tblStylePr>
    <w:tblStylePr w:type="band1Vert">
      <w:pPr>
        <w:pBdr/>
        <w:spacing/>
        <w:ind/>
      </w:pPr>
      <w:tblPr>
        <w:tblBorders/>
      </w:tblPr>
      <w:tcPr>
        <w:shd w:val="clear" w:color="cfdbf0" w:themeColor="accent5" w:themeTint="40" w:fill="cfdbf0" w:themeFill="accent5" w:themeFillTint="40"/>
        <w:tcBorders/>
      </w:tcPr>
    </w:tblStylePr>
    <w:tblStylePr w:type="band2Horz">
      <w:rPr>
        <w:rFonts w:ascii="Arial" w:hAnsi="Arial"/>
        <w:color w:val="8da9db"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8da9db" w:themeColor="accent5" w:themeTint="9A" w:themeShade="95"/>
      </w:rPr>
      <w:pPr>
        <w:pBdr/>
        <w:spacing/>
        <w:ind/>
      </w:pPr>
      <w:tblPr>
        <w:tblBorders/>
      </w:tblPr>
      <w:tcPr>
        <w:tcBorders/>
      </w:tcPr>
    </w:tblStylePr>
    <w:tblStylePr w:type="firstRow">
      <w:rPr>
        <w:b/>
        <w:color w:val="8da9db" w:themeColor="accent5" w:themeTint="9A" w:themeShade="95"/>
      </w:rPr>
      <w:pPr>
        <w:pBdr/>
        <w:spacing/>
        <w:ind/>
      </w:pPr>
      <w:tblPr>
        <w:tblBorders/>
      </w:tblPr>
      <w:tcPr>
        <w:tcBorders>
          <w:bottom w:val="single" w:color="8da9db" w:themeColor="accent5" w:themeTint="9A" w:sz="4" w:space="0"/>
        </w:tcBorders>
      </w:tcPr>
    </w:tblStylePr>
    <w:tblStylePr w:type="lastCol">
      <w:rPr>
        <w:b/>
        <w:color w:val="8da9db" w:themeColor="accent5" w:themeTint="9A" w:themeShade="95"/>
      </w:rPr>
      <w:pPr>
        <w:pBdr/>
        <w:spacing/>
        <w:ind/>
      </w:pPr>
      <w:tblPr>
        <w:tblBorders/>
      </w:tblPr>
      <w:tcPr>
        <w:tcBorders/>
      </w:tcPr>
    </w:tblStylePr>
    <w:tblStylePr w:type="lastRow">
      <w:rPr>
        <w:b/>
        <w:color w:val="8da9db" w:themeColor="accent5" w:themeTint="9A" w:themeShade="95"/>
      </w:rPr>
      <w:pPr>
        <w:pBdr/>
        <w:spacing/>
        <w:ind/>
      </w:pPr>
      <w:tblPr>
        <w:tblBorders/>
      </w:tblPr>
      <w:tcPr>
        <w:tcBorders>
          <w:top w:val="single" w:color="8da9db"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5" w:customStyle="1">
    <w:name w:val="List Table 6 Colorful - Accent 6"/>
    <w:basedOn w:val="879"/>
    <w:uiPriority w:val="99"/>
    <w:pPr>
      <w:pBdr/>
      <w:spacing w:after="0" w:line="240" w:lineRule="auto"/>
      <w:ind/>
    </w:pPr>
    <w:tblPr>
      <w:tblStyleRowBandSize w:val="1"/>
      <w:tblStyleColBandSize w:val="1"/>
      <w:tblBorders>
        <w:top w:val="single" w:color="a9d08e" w:themeColor="accent6" w:themeTint="98" w:sz="4" w:space="0"/>
        <w:bottom w:val="single" w:color="a9d08e" w:themeColor="accent6" w:themeTint="98" w:sz="4" w:space="0"/>
      </w:tblBorders>
    </w:tblPr>
    <w:tcPr>
      <w:tcBorders/>
    </w:tcPr>
    <w:tblStylePr w:type="band1Horz">
      <w:rPr>
        <w:rFonts w:ascii="Arial" w:hAnsi="Arial"/>
        <w:color w:val="a9d08e" w:themeColor="accent6" w:themeTint="98" w:themeShade="95"/>
        <w:sz w:val="22"/>
      </w:rPr>
      <w:pPr>
        <w:pBdr/>
        <w:spacing/>
        <w:ind/>
      </w:pPr>
      <w:tblPr>
        <w:tblBorders/>
      </w:tblPr>
      <w:tcPr>
        <w:shd w:val="clear" w:color="daebcf" w:themeColor="accent6" w:themeTint="40" w:fill="daebcf" w:themeFill="accent6" w:themeFillTint="40"/>
        <w:tcBorders/>
      </w:tcPr>
    </w:tblStylePr>
    <w:tblStylePr w:type="band1Vert">
      <w:pPr>
        <w:pBdr/>
        <w:spacing/>
        <w:ind/>
      </w:pPr>
      <w:tblPr>
        <w:tblBorders/>
      </w:tblPr>
      <w:tcPr>
        <w:shd w:val="clear" w:color="daebcf" w:themeColor="accent6" w:themeTint="40" w:fill="daebcf" w:themeFill="accent6" w:themeFillTint="40"/>
        <w:tcBorders/>
      </w:tcPr>
    </w:tblStylePr>
    <w:tblStylePr w:type="band2Horz">
      <w:rPr>
        <w:rFonts w:ascii="Arial" w:hAnsi="Arial"/>
        <w:color w:val="a9d08e"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9d08e" w:themeColor="accent6" w:themeTint="98" w:themeShade="95"/>
      </w:rPr>
      <w:pPr>
        <w:pBdr/>
        <w:spacing/>
        <w:ind/>
      </w:pPr>
      <w:tblPr>
        <w:tblBorders/>
      </w:tblPr>
      <w:tcPr>
        <w:tcBorders/>
      </w:tcPr>
    </w:tblStylePr>
    <w:tblStylePr w:type="firstRow">
      <w:rPr>
        <w:b/>
        <w:color w:val="a9d08e" w:themeColor="accent6" w:themeTint="98" w:themeShade="95"/>
      </w:rPr>
      <w:pPr>
        <w:pBdr/>
        <w:spacing/>
        <w:ind/>
      </w:pPr>
      <w:tblPr>
        <w:tblBorders/>
      </w:tblPr>
      <w:tcPr>
        <w:tcBorders>
          <w:bottom w:val="single" w:color="a9d08e" w:themeColor="accent6" w:themeTint="98" w:sz="4" w:space="0"/>
        </w:tcBorders>
      </w:tcPr>
    </w:tblStylePr>
    <w:tblStylePr w:type="lastCol">
      <w:rPr>
        <w:b/>
        <w:color w:val="a9d08e" w:themeColor="accent6" w:themeTint="98" w:themeShade="95"/>
      </w:rPr>
      <w:pPr>
        <w:pBdr/>
        <w:spacing/>
        <w:ind/>
      </w:pPr>
      <w:tblPr>
        <w:tblBorders/>
      </w:tblPr>
      <w:tcPr>
        <w:tcBorders/>
      </w:tcPr>
    </w:tblStylePr>
    <w:tblStylePr w:type="lastRow">
      <w:rPr>
        <w:b/>
        <w:color w:val="a9d08e" w:themeColor="accent6" w:themeTint="98" w:themeShade="95"/>
      </w:rPr>
      <w:pPr>
        <w:pBdr/>
        <w:spacing/>
        <w:ind/>
      </w:pPr>
      <w:tblPr>
        <w:tblBorders/>
      </w:tblPr>
      <w:tcPr>
        <w:tcBorders>
          <w:top w:val="single" w:color="a9d08e"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6">
    <w:name w:val="List Table 7 Colorful"/>
    <w:basedOn w:val="879"/>
    <w:uiPriority w:val="99"/>
    <w:pPr>
      <w:pBdr/>
      <w:spacing w:after="0" w:line="240" w:lineRule="auto"/>
      <w:ind/>
    </w:pPr>
    <w:tblPr>
      <w:tblStyleRowBandSize w:val="1"/>
      <w:tblStyleColBandSize w:val="1"/>
      <w:tblBorders>
        <w:right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pPr>
        <w:pBdr/>
        <w:spacing/>
        <w:ind/>
      </w:pPr>
      <w:tblPr>
        <w:tblBorders/>
      </w:tbl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7" w:customStyle="1">
    <w:name w:val="List Table 7 Colorful - Accent 1"/>
    <w:basedOn w:val="879"/>
    <w:uiPriority w:val="99"/>
    <w:pPr>
      <w:pBdr/>
      <w:spacing w:after="0" w:line="240" w:lineRule="auto"/>
      <w:ind/>
    </w:pPr>
    <w:tblPr>
      <w:tblStyleRowBandSize w:val="1"/>
      <w:tblStyleColBandSize w:val="1"/>
      <w:tblBorders>
        <w:right w:val="single" w:color="5b9bd5" w:themeColor="accent1" w:sz="4" w:space="0"/>
      </w:tblBorders>
    </w:tblPr>
    <w:tcPr>
      <w:tcBorders/>
    </w:tcPr>
    <w:tblStylePr w:type="band1Horz">
      <w:rPr>
        <w:rFonts w:ascii="Arial" w:hAnsi="Arial"/>
        <w:color w:val="245a8d" w:themeColor="accent1" w:themeShade="95"/>
        <w:sz w:val="22"/>
      </w:rPr>
      <w:pPr>
        <w:pBdr/>
        <w:spacing/>
        <w:ind/>
      </w:pPr>
      <w:tblPr>
        <w:tblBorders/>
      </w:tblPr>
      <w:tcPr>
        <w:shd w:val="clear" w:color="d5e5f4" w:themeColor="accent1" w:themeTint="40" w:fill="d5e5f4" w:themeFill="accent1" w:themeFillTint="40"/>
        <w:tcBorders/>
      </w:tcPr>
    </w:tblStylePr>
    <w:tblStylePr w:type="band1Vert">
      <w:pPr>
        <w:pBdr/>
        <w:spacing/>
        <w:ind/>
      </w:pPr>
      <w:tblPr>
        <w:tblBorders/>
      </w:tblPr>
      <w:tcPr>
        <w:shd w:val="clear" w:color="d5e5f4" w:themeColor="accent1" w:themeTint="40" w:fill="d5e5f4" w:themeFill="accent1" w:themeFillTint="40"/>
        <w:tcBorders/>
      </w:tcPr>
    </w:tblStylePr>
    <w:tblStylePr w:type="band2Horz">
      <w:rPr>
        <w:rFonts w:ascii="Arial" w:hAnsi="Arial"/>
        <w:color w:val="245a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a8d" w:themeColor="accent1"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5b9bd5" w:themeColor="accent1" w:sz="4" w:space="0"/>
        </w:tcBorders>
      </w:tcPr>
    </w:tblStylePr>
    <w:tblStylePr w:type="firstRow">
      <w:rPr>
        <w:rFonts w:ascii="Arial" w:hAnsi="Arial"/>
        <w:i/>
        <w:color w:val="245a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5b9bd5" w:themeColor="accent1" w:sz="4" w:space="0"/>
          <w:right w:val="none" w:color="000000" w:sz="4" w:space="0"/>
        </w:tcBorders>
      </w:tcPr>
    </w:tblStylePr>
    <w:tblStylePr w:type="lastCol">
      <w:rPr>
        <w:rFonts w:ascii="Arial" w:hAnsi="Arial"/>
        <w:i/>
        <w:color w:val="245a8d" w:themeColor="accent1" w:themeShade="95"/>
        <w:sz w:val="22"/>
      </w:rPr>
      <w:pPr>
        <w:pBdr/>
        <w:spacing/>
        <w:ind/>
      </w:pPr>
      <w:tblPr>
        <w:tblBorders/>
      </w:tblPr>
      <w:tcPr>
        <w:shd w:val="clear" w:color="ffffff" w:fill="auto"/>
        <w:tcBorders>
          <w:top w:val="none" w:color="000000" w:sz="4" w:space="0"/>
          <w:left w:val="single" w:color="5b9bd5" w:themeColor="accent1" w:sz="4" w:space="0"/>
          <w:bottom w:val="none" w:color="000000" w:sz="4" w:space="0"/>
          <w:right w:val="none" w:color="000000" w:sz="4" w:space="0"/>
        </w:tcBorders>
      </w:tcPr>
    </w:tblStylePr>
    <w:tblStylePr w:type="lastRow">
      <w:rPr>
        <w:rFonts w:ascii="Arial" w:hAnsi="Arial"/>
        <w:i/>
        <w:color w:val="245a8d" w:themeColor="accent1" w:themeShade="95"/>
        <w:sz w:val="22"/>
      </w:rPr>
      <w:pPr>
        <w:pBdr/>
        <w:spacing/>
        <w:ind/>
      </w:pPr>
      <w:tblPr>
        <w:tblBorders/>
      </w:tblPr>
      <w:tcPr>
        <w:shd w:val="clear" w:color="ffffff" w:themeColor="light1" w:fill="ffffff" w:themeFill="light1"/>
        <w:tcBorders>
          <w:top w:val="single" w:color="5b9bd5"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8" w:customStyle="1">
    <w:name w:val="List Table 7 Colorful - Accent 2"/>
    <w:basedOn w:val="879"/>
    <w:uiPriority w:val="99"/>
    <w:pPr>
      <w:pBdr/>
      <w:spacing w:after="0" w:line="240" w:lineRule="auto"/>
      <w:ind/>
    </w:pPr>
    <w:tblPr>
      <w:tblStyleRowBandSize w:val="1"/>
      <w:tblStyleColBandSize w:val="1"/>
      <w:tblBorders>
        <w:right w:val="single" w:color="f4b184" w:themeColor="accent2" w:themeTint="97" w:sz="4" w:space="0"/>
      </w:tblBorders>
    </w:tblPr>
    <w:tcPr>
      <w:tcBorders/>
    </w:tcPr>
    <w:tblStylePr w:type="band1Horz">
      <w:rPr>
        <w:rFonts w:ascii="Arial" w:hAnsi="Arial"/>
        <w:color w:val="f4b184" w:themeColor="accent2" w:themeTint="97" w:themeShade="95"/>
        <w:sz w:val="22"/>
      </w:rPr>
      <w:pPr>
        <w:pBdr/>
        <w:spacing/>
        <w:ind/>
      </w:pPr>
      <w:tblPr>
        <w:tblBorders/>
      </w:tblPr>
      <w:tcPr>
        <w:shd w:val="clear" w:color="fadecb" w:themeColor="accent2" w:themeTint="40" w:fill="fadecb" w:themeFill="accent2" w:themeFillTint="40"/>
        <w:tcBorders/>
      </w:tcPr>
    </w:tblStylePr>
    <w:tblStylePr w:type="band1Vert">
      <w:pPr>
        <w:pBdr/>
        <w:spacing/>
        <w:ind/>
      </w:pPr>
      <w:tblPr>
        <w:tblBorders/>
      </w:tblPr>
      <w:tcPr>
        <w:shd w:val="clear" w:color="fadecb" w:themeColor="accent2" w:themeTint="40" w:fill="fadecb" w:themeFill="accent2" w:themeFillTint="40"/>
        <w:tcBorders/>
      </w:tcPr>
    </w:tblStylePr>
    <w:tblStylePr w:type="band2Horz">
      <w:rPr>
        <w:rFonts w:ascii="Arial" w:hAnsi="Arial"/>
        <w:color w:val="f4b184"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4b184" w:themeColor="accent2" w:themeTint="97"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4b184" w:themeColor="accent2" w:themeTint="97" w:sz="4" w:space="0"/>
        </w:tcBorders>
      </w:tcPr>
    </w:tblStylePr>
    <w:tblStylePr w:type="firstRow">
      <w:rPr>
        <w:rFonts w:ascii="Arial" w:hAnsi="Arial"/>
        <w:i/>
        <w:color w:val="f4b184"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f4b184" w:themeColor="accent2" w:themeTint="97" w:sz="4" w:space="0"/>
          <w:right w:val="none" w:color="000000" w:sz="4" w:space="0"/>
        </w:tcBorders>
      </w:tcPr>
    </w:tblStylePr>
    <w:tblStylePr w:type="lastCol">
      <w:rPr>
        <w:rFonts w:ascii="Arial" w:hAnsi="Arial"/>
        <w:i/>
        <w:color w:val="f4b184" w:themeColor="accent2" w:themeTint="97" w:themeShade="95"/>
        <w:sz w:val="22"/>
      </w:rPr>
      <w:pPr>
        <w:pBdr/>
        <w:spacing/>
        <w:ind/>
      </w:pPr>
      <w:tblPr>
        <w:tblBorders/>
      </w:tblPr>
      <w:tcPr>
        <w:shd w:val="clear" w:color="ffffff" w:fill="auto"/>
        <w:tcBorders>
          <w:top w:val="none" w:color="000000" w:sz="4" w:space="0"/>
          <w:left w:val="single" w:color="f4b184" w:themeColor="accent2" w:themeTint="97" w:sz="4" w:space="0"/>
          <w:bottom w:val="none" w:color="000000" w:sz="4" w:space="0"/>
          <w:right w:val="none" w:color="000000" w:sz="4" w:space="0"/>
        </w:tcBorders>
      </w:tcPr>
    </w:tblStylePr>
    <w:tblStylePr w:type="lastRow">
      <w:rPr>
        <w:rFonts w:ascii="Arial" w:hAnsi="Arial"/>
        <w:i/>
        <w:color w:val="f4b184" w:themeColor="accent2" w:themeTint="97" w:themeShade="95"/>
        <w:sz w:val="22"/>
      </w:rPr>
      <w:pPr>
        <w:pBdr/>
        <w:spacing/>
        <w:ind/>
      </w:pPr>
      <w:tblPr>
        <w:tblBorders/>
      </w:tblPr>
      <w:tcPr>
        <w:shd w:val="clear" w:color="ffffff" w:themeColor="light1" w:fill="ffffff" w:themeFill="light1"/>
        <w:tcBorders>
          <w:top w:val="single" w:color="f4b184"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9" w:customStyle="1">
    <w:name w:val="List Table 7 Colorful - Accent 3"/>
    <w:basedOn w:val="879"/>
    <w:uiPriority w:val="99"/>
    <w:pPr>
      <w:pBdr/>
      <w:spacing w:after="0" w:line="240" w:lineRule="auto"/>
      <w:ind/>
    </w:pPr>
    <w:tblPr>
      <w:tblStyleRowBandSize w:val="1"/>
      <w:tblStyleColBandSize w:val="1"/>
      <w:tblBorders>
        <w:right w:val="single" w:color="c9c9c9" w:themeColor="accent3" w:themeTint="98" w:sz="4" w:space="0"/>
      </w:tblBorders>
    </w:tblPr>
    <w:tcPr>
      <w:tcBorders/>
    </w:tcPr>
    <w:tblStylePr w:type="band1Horz">
      <w:rPr>
        <w:rFonts w:ascii="Arial" w:hAnsi="Arial"/>
        <w:color w:val="c9c9c9" w:themeColor="accent3" w:themeTint="98" w:themeShade="95"/>
        <w:sz w:val="22"/>
      </w:rPr>
      <w:pPr>
        <w:pBdr/>
        <w:spacing/>
        <w:ind/>
      </w:pPr>
      <w:tblPr>
        <w:tblBorders/>
      </w:tblPr>
      <w:tcPr>
        <w:shd w:val="clear" w:color="e8e8e8" w:themeColor="accent3" w:themeTint="40" w:fill="e8e8e8" w:themeFill="accent3" w:themeFillTint="40"/>
        <w:tcBorders/>
      </w:tcPr>
    </w:tblStylePr>
    <w:tblStylePr w:type="band1Vert">
      <w:pPr>
        <w:pBdr/>
        <w:spacing/>
        <w:ind/>
      </w:pPr>
      <w:tblPr>
        <w:tblBorders/>
      </w:tblPr>
      <w:tcPr>
        <w:shd w:val="clear" w:color="e8e8e8" w:themeColor="accent3" w:themeTint="40" w:fill="e8e8e8" w:themeFill="accent3" w:themeFillTint="40"/>
        <w:tcBorders/>
      </w:tcPr>
    </w:tblStylePr>
    <w:tblStylePr w:type="band2Horz">
      <w:rPr>
        <w:rFonts w:ascii="Arial" w:hAnsi="Arial"/>
        <w:color w:val="c9c9c9"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9c9c9" w:themeColor="accent3" w:themeTint="98"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c9c9c9" w:themeColor="accent3" w:themeTint="98" w:sz="4" w:space="0"/>
        </w:tcBorders>
      </w:tcPr>
    </w:tblStylePr>
    <w:tblStylePr w:type="firstRow">
      <w:rPr>
        <w:rFonts w:ascii="Arial" w:hAnsi="Arial"/>
        <w:i/>
        <w:color w:val="c9c9c9"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c9c9c9" w:themeColor="accent3" w:themeTint="98" w:sz="4" w:space="0"/>
          <w:right w:val="none" w:color="000000" w:sz="4" w:space="0"/>
        </w:tcBorders>
      </w:tcPr>
    </w:tblStylePr>
    <w:tblStylePr w:type="lastCol">
      <w:rPr>
        <w:rFonts w:ascii="Arial" w:hAnsi="Arial"/>
        <w:i/>
        <w:color w:val="c9c9c9" w:themeColor="accent3" w:themeTint="98" w:themeShade="95"/>
        <w:sz w:val="22"/>
      </w:rPr>
      <w:pPr>
        <w:pBdr/>
        <w:spacing/>
        <w:ind/>
      </w:pPr>
      <w:tblPr>
        <w:tblBorders/>
      </w:tblPr>
      <w:tcPr>
        <w:shd w:val="clear" w:color="ffffff" w:fill="auto"/>
        <w:tcBorders>
          <w:top w:val="none" w:color="000000" w:sz="4" w:space="0"/>
          <w:left w:val="single" w:color="c9c9c9" w:themeColor="accent3" w:themeTint="98" w:sz="4" w:space="0"/>
          <w:bottom w:val="none" w:color="000000" w:sz="4" w:space="0"/>
          <w:right w:val="none" w:color="000000" w:sz="4" w:space="0"/>
        </w:tcBorders>
      </w:tcPr>
    </w:tblStylePr>
    <w:tblStylePr w:type="lastRow">
      <w:rPr>
        <w:rFonts w:ascii="Arial" w:hAnsi="Arial"/>
        <w:i/>
        <w:color w:val="c9c9c9" w:themeColor="accent3" w:themeTint="98" w:themeShade="95"/>
        <w:sz w:val="22"/>
      </w:rPr>
      <w:pPr>
        <w:pBdr/>
        <w:spacing/>
        <w:ind/>
      </w:pPr>
      <w:tblPr>
        <w:tblBorders/>
      </w:tblPr>
      <w:tcPr>
        <w:shd w:val="clear" w:color="ffffff" w:themeColor="light1" w:fill="ffffff" w:themeFill="light1"/>
        <w:tcBorders>
          <w:top w:val="single" w:color="c9c9c9"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0" w:customStyle="1">
    <w:name w:val="List Table 7 Colorful - Accent 4"/>
    <w:basedOn w:val="879"/>
    <w:uiPriority w:val="99"/>
    <w:pPr>
      <w:pBdr/>
      <w:spacing w:after="0" w:line="240" w:lineRule="auto"/>
      <w:ind/>
    </w:pPr>
    <w:tblPr>
      <w:tblStyleRowBandSize w:val="1"/>
      <w:tblStyleColBandSize w:val="1"/>
      <w:tblBorders>
        <w:right w:val="single" w:color="ffd865" w:themeColor="accent4" w:themeTint="9A" w:sz="4" w:space="0"/>
      </w:tblBorders>
    </w:tblPr>
    <w:tcPr>
      <w:tcBorders/>
    </w:tcPr>
    <w:tblStylePr w:type="band1Horz">
      <w:rPr>
        <w:rFonts w:ascii="Arial" w:hAnsi="Arial"/>
        <w:color w:val="ffd865" w:themeColor="accent4" w:themeTint="9A" w:themeShade="95"/>
        <w:sz w:val="22"/>
      </w:rPr>
      <w:pPr>
        <w:pBdr/>
        <w:spacing/>
        <w:ind/>
      </w:pPr>
      <w:tblPr>
        <w:tblBorders/>
      </w:tblPr>
      <w:tcPr>
        <w:shd w:val="clear" w:color="ffefbf" w:themeColor="accent4" w:themeTint="40" w:fill="ffefbf" w:themeFill="accent4" w:themeFillTint="40"/>
        <w:tcBorders/>
      </w:tcPr>
    </w:tblStylePr>
    <w:tblStylePr w:type="band1Vert">
      <w:pPr>
        <w:pBdr/>
        <w:spacing/>
        <w:ind/>
      </w:pPr>
      <w:tblPr>
        <w:tblBorders/>
      </w:tblPr>
      <w:tcPr>
        <w:shd w:val="clear" w:color="ffefbf" w:themeColor="accent4" w:themeTint="40" w:fill="ffefbf" w:themeFill="accent4" w:themeFillTint="40"/>
        <w:tcBorders/>
      </w:tcPr>
    </w:tblStylePr>
    <w:tblStylePr w:type="band2Horz">
      <w:rPr>
        <w:rFonts w:ascii="Arial" w:hAnsi="Arial"/>
        <w:color w:val="ffd865"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fd865" w:themeColor="accent4" w:themeTint="9A"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fd865" w:themeColor="accent4" w:themeTint="9A" w:sz="4" w:space="0"/>
        </w:tcBorders>
      </w:tcPr>
    </w:tblStylePr>
    <w:tblStylePr w:type="firstRow">
      <w:rPr>
        <w:rFonts w:ascii="Arial" w:hAnsi="Arial"/>
        <w:i/>
        <w:color w:val="ffd865"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ffd865" w:themeColor="accent4" w:themeTint="9A" w:sz="4" w:space="0"/>
          <w:right w:val="none" w:color="000000" w:sz="4" w:space="0"/>
        </w:tcBorders>
      </w:tcPr>
    </w:tblStylePr>
    <w:tblStylePr w:type="lastCol">
      <w:rPr>
        <w:rFonts w:ascii="Arial" w:hAnsi="Arial"/>
        <w:i/>
        <w:color w:val="ffd865" w:themeColor="accent4" w:themeTint="9A" w:themeShade="95"/>
        <w:sz w:val="22"/>
      </w:rPr>
      <w:pPr>
        <w:pBdr/>
        <w:spacing/>
        <w:ind/>
      </w:pPr>
      <w:tblPr>
        <w:tblBorders/>
      </w:tblPr>
      <w:tcPr>
        <w:shd w:val="clear" w:color="ffffff" w:fill="auto"/>
        <w:tcBorders>
          <w:top w:val="none" w:color="000000" w:sz="4" w:space="0"/>
          <w:left w:val="single" w:color="ffd865" w:themeColor="accent4" w:themeTint="9A" w:sz="4" w:space="0"/>
          <w:bottom w:val="none" w:color="000000" w:sz="4" w:space="0"/>
          <w:right w:val="none" w:color="000000" w:sz="4" w:space="0"/>
        </w:tcBorders>
      </w:tcPr>
    </w:tblStylePr>
    <w:tblStylePr w:type="lastRow">
      <w:rPr>
        <w:rFonts w:ascii="Arial" w:hAnsi="Arial"/>
        <w:i/>
        <w:color w:val="ffd865" w:themeColor="accent4" w:themeTint="9A" w:themeShade="95"/>
        <w:sz w:val="22"/>
      </w:rPr>
      <w:pPr>
        <w:pBdr/>
        <w:spacing/>
        <w:ind/>
      </w:pPr>
      <w:tblPr>
        <w:tblBorders/>
      </w:tblPr>
      <w:tcPr>
        <w:shd w:val="clear" w:color="ffffff" w:themeColor="light1" w:fill="ffffff" w:themeFill="light1"/>
        <w:tcBorders>
          <w:top w:val="single" w:color="ffd865"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1" w:customStyle="1">
    <w:name w:val="List Table 7 Colorful - Accent 5"/>
    <w:basedOn w:val="879"/>
    <w:uiPriority w:val="99"/>
    <w:pPr>
      <w:pBdr/>
      <w:spacing w:after="0" w:line="240" w:lineRule="auto"/>
      <w:ind/>
    </w:pPr>
    <w:tblPr>
      <w:tblStyleRowBandSize w:val="1"/>
      <w:tblStyleColBandSize w:val="1"/>
      <w:tblBorders>
        <w:right w:val="single" w:color="8da9db" w:themeColor="accent5" w:themeTint="9A" w:sz="4" w:space="0"/>
      </w:tblBorders>
    </w:tblPr>
    <w:tcPr>
      <w:tcBorders/>
    </w:tcPr>
    <w:tblStylePr w:type="band1Horz">
      <w:rPr>
        <w:rFonts w:ascii="Arial" w:hAnsi="Arial"/>
        <w:color w:val="8da9db" w:themeColor="accent5" w:themeTint="9A" w:themeShade="95"/>
        <w:sz w:val="22"/>
      </w:rPr>
      <w:pPr>
        <w:pBdr/>
        <w:spacing/>
        <w:ind/>
      </w:pPr>
      <w:tblPr>
        <w:tblBorders/>
      </w:tblPr>
      <w:tcPr>
        <w:shd w:val="clear" w:color="cfdbf0" w:themeColor="accent5" w:themeTint="40" w:fill="cfdbf0" w:themeFill="accent5" w:themeFillTint="40"/>
        <w:tcBorders/>
      </w:tcPr>
    </w:tblStylePr>
    <w:tblStylePr w:type="band1Vert">
      <w:pPr>
        <w:pBdr/>
        <w:spacing/>
        <w:ind/>
      </w:pPr>
      <w:tblPr>
        <w:tblBorders/>
      </w:tblPr>
      <w:tcPr>
        <w:shd w:val="clear" w:color="cfdbf0" w:themeColor="accent5" w:themeTint="40" w:fill="cfdbf0" w:themeFill="accent5" w:themeFillTint="40"/>
        <w:tcBorders/>
      </w:tcPr>
    </w:tblStylePr>
    <w:tblStylePr w:type="band2Horz">
      <w:rPr>
        <w:rFonts w:ascii="Arial" w:hAnsi="Arial"/>
        <w:color w:val="8da9db"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8da9db" w:themeColor="accent5" w:themeTint="9A"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8da9db" w:themeColor="accent5" w:themeTint="9A" w:sz="4" w:space="0"/>
        </w:tcBorders>
      </w:tcPr>
    </w:tblStylePr>
    <w:tblStylePr w:type="firstRow">
      <w:rPr>
        <w:rFonts w:ascii="Arial" w:hAnsi="Arial"/>
        <w:i/>
        <w:color w:val="8da9db"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8da9db" w:themeColor="accent5" w:themeTint="9A" w:sz="4" w:space="0"/>
          <w:right w:val="none" w:color="000000" w:sz="4" w:space="0"/>
        </w:tcBorders>
      </w:tcPr>
    </w:tblStylePr>
    <w:tblStylePr w:type="lastCol">
      <w:rPr>
        <w:rFonts w:ascii="Arial" w:hAnsi="Arial"/>
        <w:i/>
        <w:color w:val="8da9db" w:themeColor="accent5" w:themeTint="9A" w:themeShade="95"/>
        <w:sz w:val="22"/>
      </w:rPr>
      <w:pPr>
        <w:pBdr/>
        <w:spacing/>
        <w:ind/>
      </w:pPr>
      <w:tblPr>
        <w:tblBorders/>
      </w:tblPr>
      <w:tcPr>
        <w:shd w:val="clear" w:color="ffffff" w:fill="auto"/>
        <w:tcBorders>
          <w:top w:val="none" w:color="000000" w:sz="4" w:space="0"/>
          <w:left w:val="single" w:color="8da9db" w:themeColor="accent5" w:themeTint="9A" w:sz="4" w:space="0"/>
          <w:bottom w:val="none" w:color="000000" w:sz="4" w:space="0"/>
          <w:right w:val="none" w:color="000000" w:sz="4" w:space="0"/>
        </w:tcBorders>
      </w:tcPr>
    </w:tblStylePr>
    <w:tblStylePr w:type="lastRow">
      <w:rPr>
        <w:rFonts w:ascii="Arial" w:hAnsi="Arial"/>
        <w:i/>
        <w:color w:val="8da9db" w:themeColor="accent5" w:themeTint="9A" w:themeShade="95"/>
        <w:sz w:val="22"/>
      </w:rPr>
      <w:pPr>
        <w:pBdr/>
        <w:spacing/>
        <w:ind/>
      </w:pPr>
      <w:tblPr>
        <w:tblBorders/>
      </w:tblPr>
      <w:tcPr>
        <w:shd w:val="clear" w:color="ffffff" w:themeColor="light1" w:fill="ffffff" w:themeFill="light1"/>
        <w:tcBorders>
          <w:top w:val="single" w:color="8da9db"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2" w:customStyle="1">
    <w:name w:val="List Table 7 Colorful - Accent 6"/>
    <w:basedOn w:val="879"/>
    <w:uiPriority w:val="99"/>
    <w:pPr>
      <w:pBdr/>
      <w:spacing w:after="0" w:line="240" w:lineRule="auto"/>
      <w:ind/>
    </w:pPr>
    <w:tblPr>
      <w:tblStyleRowBandSize w:val="1"/>
      <w:tblStyleColBandSize w:val="1"/>
      <w:tblBorders>
        <w:right w:val="single" w:color="a9d08e" w:themeColor="accent6" w:themeTint="98" w:sz="4" w:space="0"/>
      </w:tblBorders>
    </w:tblPr>
    <w:tcPr>
      <w:tcBorders/>
    </w:tcPr>
    <w:tblStylePr w:type="band1Horz">
      <w:rPr>
        <w:rFonts w:ascii="Arial" w:hAnsi="Arial"/>
        <w:color w:val="a9d08e" w:themeColor="accent6" w:themeTint="98" w:themeShade="95"/>
        <w:sz w:val="22"/>
      </w:rPr>
      <w:pPr>
        <w:pBdr/>
        <w:spacing/>
        <w:ind/>
      </w:pPr>
      <w:tblPr>
        <w:tblBorders/>
      </w:tblPr>
      <w:tcPr>
        <w:shd w:val="clear" w:color="daebcf" w:themeColor="accent6" w:themeTint="40" w:fill="daebcf" w:themeFill="accent6" w:themeFillTint="40"/>
        <w:tcBorders/>
      </w:tcPr>
    </w:tblStylePr>
    <w:tblStylePr w:type="band1Vert">
      <w:pPr>
        <w:pBdr/>
        <w:spacing/>
        <w:ind/>
      </w:pPr>
      <w:tblPr>
        <w:tblBorders/>
      </w:tblPr>
      <w:tcPr>
        <w:shd w:val="clear" w:color="daebcf" w:themeColor="accent6" w:themeTint="40" w:fill="daebcf" w:themeFill="accent6" w:themeFillTint="40"/>
        <w:tcBorders/>
      </w:tcPr>
    </w:tblStylePr>
    <w:tblStylePr w:type="band2Horz">
      <w:rPr>
        <w:rFonts w:ascii="Arial" w:hAnsi="Arial"/>
        <w:color w:val="a9d08e"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9d08e" w:themeColor="accent6" w:themeTint="98"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a9d08e" w:themeColor="accent6" w:themeTint="98" w:sz="4" w:space="0"/>
        </w:tcBorders>
      </w:tcPr>
    </w:tblStylePr>
    <w:tblStylePr w:type="firstRow">
      <w:rPr>
        <w:rFonts w:ascii="Arial" w:hAnsi="Arial"/>
        <w:i/>
        <w:color w:val="a9d08e"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a9d08e" w:themeColor="accent6" w:themeTint="98" w:sz="4" w:space="0"/>
          <w:right w:val="none" w:color="000000" w:sz="4" w:space="0"/>
        </w:tcBorders>
      </w:tcPr>
    </w:tblStylePr>
    <w:tblStylePr w:type="lastCol">
      <w:rPr>
        <w:rFonts w:ascii="Arial" w:hAnsi="Arial"/>
        <w:i/>
        <w:color w:val="a9d08e" w:themeColor="accent6" w:themeTint="98" w:themeShade="95"/>
        <w:sz w:val="22"/>
      </w:rPr>
      <w:pPr>
        <w:pBdr/>
        <w:spacing/>
        <w:ind/>
      </w:pPr>
      <w:tblPr>
        <w:tblBorders/>
      </w:tblPr>
      <w:tcPr>
        <w:shd w:val="clear" w:color="ffffff" w:fill="auto"/>
        <w:tcBorders>
          <w:top w:val="none" w:color="000000" w:sz="4" w:space="0"/>
          <w:left w:val="single" w:color="a9d08e" w:themeColor="accent6" w:themeTint="98" w:sz="4" w:space="0"/>
          <w:bottom w:val="none" w:color="000000" w:sz="4" w:space="0"/>
          <w:right w:val="none" w:color="000000" w:sz="4" w:space="0"/>
        </w:tcBorders>
      </w:tcPr>
    </w:tblStylePr>
    <w:tblStylePr w:type="lastRow">
      <w:rPr>
        <w:rFonts w:ascii="Arial" w:hAnsi="Arial"/>
        <w:i/>
        <w:color w:val="a9d08e" w:themeColor="accent6" w:themeTint="98" w:themeShade="95"/>
        <w:sz w:val="22"/>
      </w:rPr>
      <w:pPr>
        <w:pBdr/>
        <w:spacing/>
        <w:ind/>
      </w:pPr>
      <w:tblPr>
        <w:tblBorders/>
      </w:tblPr>
      <w:tcPr>
        <w:shd w:val="clear" w:color="ffffff" w:themeColor="light1" w:fill="ffffff" w:themeFill="light1"/>
        <w:tcBorders>
          <w:top w:val="single" w:color="a9d08e"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3" w:customStyle="1">
    <w:name w:val="Lined - Accent"/>
    <w:basedOn w:val="879"/>
    <w:uiPriority w:val="99"/>
    <w:pPr>
      <w:pBdr/>
      <w:spacing w:after="0" w:line="240" w:lineRule="auto"/>
      <w:ind/>
    </w:pPr>
    <w:rPr>
      <w:color w:val="404040"/>
      <w:sz w:val="20"/>
      <w:szCs w:val="20"/>
      <w:lang w:val="fr-FR" w:eastAsia="fr-FR"/>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4" w:customStyle="1">
    <w:name w:val="Lined - Accent 1"/>
    <w:basedOn w:val="879"/>
    <w:uiPriority w:val="99"/>
    <w:pPr>
      <w:pBdr/>
      <w:spacing w:after="0" w:line="240" w:lineRule="auto"/>
      <w:ind/>
    </w:pPr>
    <w:rPr>
      <w:color w:val="404040"/>
      <w:sz w:val="20"/>
      <w:szCs w:val="20"/>
      <w:lang w:val="fr-FR" w:eastAsia="fr-FR"/>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bdff1" w:themeColor="accent1" w:themeTint="50" w:fill="cbdff1" w:themeFill="accent1" w:themeFillTint="50"/>
        <w:tcBorders/>
      </w:tcPr>
    </w:tblStylePr>
    <w:tblStylePr w:type="band2Vert">
      <w:rPr>
        <w:rFonts w:ascii="Arial" w:hAnsi="Arial"/>
        <w:color w:val="404040"/>
        <w:sz w:val="22"/>
      </w:rPr>
      <w:pPr>
        <w:pBdr/>
        <w:spacing/>
        <w:ind/>
      </w:pPr>
      <w:tblPr>
        <w:tblBorders/>
      </w:tblPr>
      <w:tcPr>
        <w:shd w:val="clear" w:color="cbdff1" w:themeColor="accent1" w:themeTint="50" w:fill="cbdff1" w:themeFill="accent1" w:themeFillTint="50"/>
        <w:tcBorders/>
      </w:tcPr>
    </w:tblStylePr>
    <w:tblStylePr w:type="firstCol">
      <w:rPr>
        <w:rFonts w:ascii="Arial" w:hAnsi="Arial"/>
        <w:color w:val="f2f2f2"/>
        <w:sz w:val="22"/>
      </w:rPr>
      <w:pPr>
        <w:pBdr/>
        <w:spacing/>
        <w:ind/>
      </w:pPr>
      <w:tblPr>
        <w:tblBorders/>
      </w:tblPr>
      <w:tcPr>
        <w:shd w:val="clear" w:color="68a2d8" w:themeColor="accent1" w:themeTint="EA" w:fill="68a2d8" w:themeFill="accent1" w:themeFillTint="EA"/>
        <w:tcBorders/>
      </w:tcPr>
    </w:tblStylePr>
    <w:tblStylePr w:type="firstRow">
      <w:rPr>
        <w:rFonts w:ascii="Arial" w:hAnsi="Arial"/>
        <w:color w:val="f2f2f2"/>
        <w:sz w:val="22"/>
      </w:rPr>
      <w:pPr>
        <w:pBdr/>
        <w:spacing/>
        <w:ind/>
      </w:pPr>
      <w:tblPr>
        <w:tblBorders/>
      </w:tblPr>
      <w:tcPr>
        <w:shd w:val="clear" w:color="68a2d8" w:themeColor="accent1" w:themeTint="EA" w:fill="68a2d8" w:themeFill="accent1" w:themeFillTint="EA"/>
        <w:tcBorders/>
      </w:tcPr>
    </w:tblStylePr>
    <w:tblStylePr w:type="lastCol">
      <w:rPr>
        <w:rFonts w:ascii="Arial" w:hAnsi="Arial"/>
        <w:color w:val="f2f2f2"/>
        <w:sz w:val="22"/>
      </w:rPr>
      <w:pPr>
        <w:pBdr/>
        <w:spacing/>
        <w:ind/>
      </w:pPr>
      <w:tblPr>
        <w:tblBorders/>
      </w:tblPr>
      <w:tcPr>
        <w:shd w:val="clear" w:color="68a2d8" w:themeColor="accent1" w:themeTint="EA" w:fill="68a2d8" w:themeFill="accent1" w:themeFillTint="EA"/>
        <w:tcBorders/>
      </w:tcPr>
    </w:tblStylePr>
    <w:tblStylePr w:type="lastRow">
      <w:rPr>
        <w:rFonts w:ascii="Arial" w:hAnsi="Arial"/>
        <w:color w:val="f2f2f2"/>
        <w:sz w:val="22"/>
      </w:rPr>
      <w:pPr>
        <w:pBdr/>
        <w:spacing/>
        <w:ind/>
      </w:pPr>
      <w:tblPr>
        <w:tblBorders/>
      </w:tblPr>
      <w:tcPr>
        <w:shd w:val="clear" w:color="68a2d8" w:themeColor="accent1" w:themeTint="EA" w:fill="68a2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5" w:customStyle="1">
    <w:name w:val="Lined - Accent 2"/>
    <w:basedOn w:val="879"/>
    <w:uiPriority w:val="99"/>
    <w:pPr>
      <w:pBdr/>
      <w:spacing w:after="0" w:line="240" w:lineRule="auto"/>
      <w:ind/>
    </w:pPr>
    <w:rPr>
      <w:color w:val="404040"/>
      <w:sz w:val="20"/>
      <w:szCs w:val="20"/>
      <w:lang w:val="fr-FR" w:eastAsia="fr-FR"/>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2Vert">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firstCol">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firstRow">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lastCol">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lastRow">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6" w:customStyle="1">
    <w:name w:val="Lined - Accent 3"/>
    <w:basedOn w:val="879"/>
    <w:uiPriority w:val="99"/>
    <w:pPr>
      <w:pBdr/>
      <w:spacing w:after="0" w:line="240" w:lineRule="auto"/>
      <w:ind/>
    </w:pPr>
    <w:rPr>
      <w:color w:val="404040"/>
      <w:sz w:val="20"/>
      <w:szCs w:val="20"/>
      <w:lang w:val="fr-FR" w:eastAsia="fr-FR"/>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2Vert">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firstCol">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7" w:customStyle="1">
    <w:name w:val="Lined - Accent 4"/>
    <w:basedOn w:val="879"/>
    <w:uiPriority w:val="99"/>
    <w:pPr>
      <w:pBdr/>
      <w:spacing w:after="0" w:line="240" w:lineRule="auto"/>
      <w:ind/>
    </w:pPr>
    <w:rPr>
      <w:color w:val="404040"/>
      <w:sz w:val="20"/>
      <w:szCs w:val="20"/>
      <w:lang w:val="fr-FR" w:eastAsia="fr-FR"/>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firstRow">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lastCol">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lastRow">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8" w:customStyle="1">
    <w:name w:val="Lined - Accent 5"/>
    <w:basedOn w:val="879"/>
    <w:uiPriority w:val="99"/>
    <w:pPr>
      <w:pBdr/>
      <w:spacing w:after="0" w:line="240" w:lineRule="auto"/>
      <w:ind/>
    </w:pPr>
    <w:rPr>
      <w:color w:val="404040"/>
      <w:sz w:val="20"/>
      <w:szCs w:val="20"/>
      <w:lang w:val="fr-FR" w:eastAsia="fr-FR"/>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8e2f3" w:themeColor="accent5" w:themeTint="34" w:fill="d8e2f3" w:themeFill="accent5" w:themeFillTint="34"/>
        <w:tcBorders/>
      </w:tcPr>
    </w:tblStylePr>
    <w:tblStylePr w:type="band2Vert">
      <w:rPr>
        <w:rFonts w:ascii="Arial" w:hAnsi="Arial"/>
        <w:color w:val="404040"/>
        <w:sz w:val="22"/>
      </w:rPr>
      <w:pPr>
        <w:pBdr/>
        <w:spacing/>
        <w:ind/>
      </w:pPr>
      <w:tblPr>
        <w:tblBorders/>
      </w:tblPr>
      <w:tcPr>
        <w:shd w:val="clear" w:color="d8e2f3" w:themeColor="accent5" w:themeTint="34" w:fill="d8e2f3" w:themeFill="accent5" w:themeFillTint="34"/>
        <w:tcBorders/>
      </w:tcPr>
    </w:tblStylePr>
    <w:tblStylePr w:type="firstCol">
      <w:rPr>
        <w:rFonts w:ascii="Arial" w:hAnsi="Arial"/>
        <w:color w:val="f2f2f2"/>
        <w:sz w:val="22"/>
      </w:rPr>
      <w:pPr>
        <w:pBdr/>
        <w:spacing/>
        <w:ind/>
      </w:pPr>
      <w:tblPr>
        <w:tblBorders/>
      </w:tblPr>
      <w:tcPr>
        <w:shd w:val="clear" w:color="4472c4" w:themeColor="accent5" w:fill="4472c4" w:themeFill="accent5"/>
        <w:tcBorders/>
      </w:tcPr>
    </w:tblStylePr>
    <w:tblStylePr w:type="firstRow">
      <w:rPr>
        <w:rFonts w:ascii="Arial" w:hAnsi="Arial"/>
        <w:color w:val="f2f2f2"/>
        <w:sz w:val="22"/>
      </w:rPr>
      <w:pPr>
        <w:pBdr/>
        <w:spacing/>
        <w:ind/>
      </w:pPr>
      <w:tblPr>
        <w:tblBorders/>
      </w:tblPr>
      <w:tcPr>
        <w:shd w:val="clear" w:color="4472c4" w:themeColor="accent5" w:fill="4472c4" w:themeFill="accent5"/>
        <w:tcBorders/>
      </w:tcPr>
    </w:tblStylePr>
    <w:tblStylePr w:type="lastCol">
      <w:rPr>
        <w:rFonts w:ascii="Arial" w:hAnsi="Arial"/>
        <w:color w:val="f2f2f2"/>
        <w:sz w:val="22"/>
      </w:rPr>
      <w:pPr>
        <w:pBdr/>
        <w:spacing/>
        <w:ind/>
      </w:pPr>
      <w:tblPr>
        <w:tblBorders/>
      </w:tblPr>
      <w:tcPr>
        <w:shd w:val="clear" w:color="4472c4" w:themeColor="accent5" w:fill="4472c4" w:themeFill="accent5"/>
        <w:tcBorders/>
      </w:tcPr>
    </w:tblStylePr>
    <w:tblStylePr w:type="lastRow">
      <w:rPr>
        <w:rFonts w:ascii="Arial" w:hAnsi="Arial"/>
        <w:color w:val="f2f2f2"/>
        <w:sz w:val="22"/>
      </w:rPr>
      <w:pPr>
        <w:pBdr/>
        <w:spacing/>
        <w:ind/>
      </w:pPr>
      <w:tblPr>
        <w:tblBorders/>
      </w:tblPr>
      <w:tcPr>
        <w:shd w:val="clear" w:color="4472c4"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9" w:customStyle="1">
    <w:name w:val="Lined - Accent 6"/>
    <w:basedOn w:val="879"/>
    <w:uiPriority w:val="99"/>
    <w:pPr>
      <w:pBdr/>
      <w:spacing w:after="0" w:line="240" w:lineRule="auto"/>
      <w:ind/>
    </w:pPr>
    <w:rPr>
      <w:color w:val="404040"/>
      <w:sz w:val="20"/>
      <w:szCs w:val="20"/>
      <w:lang w:val="fr-FR" w:eastAsia="fr-FR"/>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2Vert">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firstCol">
      <w:rPr>
        <w:rFonts w:ascii="Arial" w:hAnsi="Arial"/>
        <w:color w:val="f2f2f2"/>
        <w:sz w:val="22"/>
      </w:rPr>
      <w:pPr>
        <w:pBdr/>
        <w:spacing/>
        <w:ind/>
      </w:pPr>
      <w:tblPr>
        <w:tblBorders/>
      </w:tblPr>
      <w:tcPr>
        <w:shd w:val="clear" w:color="70ad47" w:themeColor="accent6" w:fill="70ad47" w:themeFill="accent6"/>
        <w:tcBorders/>
      </w:tcPr>
    </w:tblStylePr>
    <w:tblStylePr w:type="firstRow">
      <w:rPr>
        <w:rFonts w:ascii="Arial" w:hAnsi="Arial"/>
        <w:color w:val="f2f2f2"/>
        <w:sz w:val="22"/>
      </w:rPr>
      <w:pPr>
        <w:pBdr/>
        <w:spacing/>
        <w:ind/>
      </w:pPr>
      <w:tblPr>
        <w:tblBorders/>
      </w:tblPr>
      <w:tcPr>
        <w:shd w:val="clear" w:color="70ad47" w:themeColor="accent6" w:fill="70ad47" w:themeFill="accent6"/>
        <w:tcBorders/>
      </w:tcPr>
    </w:tblStylePr>
    <w:tblStylePr w:type="lastCol">
      <w:rPr>
        <w:rFonts w:ascii="Arial" w:hAnsi="Arial"/>
        <w:color w:val="f2f2f2"/>
        <w:sz w:val="22"/>
      </w:rPr>
      <w:pPr>
        <w:pBdr/>
        <w:spacing/>
        <w:ind/>
      </w:pPr>
      <w:tblPr>
        <w:tblBorders/>
      </w:tblPr>
      <w:tcPr>
        <w:shd w:val="clear" w:color="70ad47" w:themeColor="accent6" w:fill="70ad47" w:themeFill="accent6"/>
        <w:tcBorders/>
      </w:tcPr>
    </w:tblStylePr>
    <w:tblStylePr w:type="lastRow">
      <w:rPr>
        <w:rFonts w:ascii="Arial" w:hAnsi="Arial"/>
        <w:color w:val="f2f2f2"/>
        <w:sz w:val="22"/>
      </w:rPr>
      <w:pPr>
        <w:pBdr/>
        <w:spacing/>
        <w:ind/>
      </w:pPr>
      <w:tblPr>
        <w:tblBorders/>
      </w:tblPr>
      <w:tcPr>
        <w:shd w:val="clear" w:color="70ad47"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0" w:customStyle="1">
    <w:name w:val="Bordered &amp; Lined - Accent"/>
    <w:basedOn w:val="879"/>
    <w:uiPriority w:val="99"/>
    <w:pPr>
      <w:pBdr/>
      <w:spacing w:after="0" w:line="240" w:lineRule="auto"/>
      <w:ind/>
    </w:pPr>
    <w:rPr>
      <w:color w:val="404040"/>
      <w:sz w:val="20"/>
      <w:szCs w:val="20"/>
      <w:lang w:val="fr-FR" w:eastAsia="fr-FR"/>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1" w:customStyle="1">
    <w:name w:val="Bordered &amp; Lined - Accent 1"/>
    <w:basedOn w:val="879"/>
    <w:uiPriority w:val="99"/>
    <w:pPr>
      <w:pBdr/>
      <w:spacing w:after="0" w:line="240" w:lineRule="auto"/>
      <w:ind/>
    </w:pPr>
    <w:rPr>
      <w:color w:val="404040"/>
      <w:sz w:val="20"/>
      <w:szCs w:val="20"/>
      <w:lang w:val="fr-FR" w:eastAsia="fr-FR"/>
    </w:rPr>
    <w:tblPr>
      <w:tblStyleRowBandSize w:val="1"/>
      <w:tblStyleColBandSize w:val="1"/>
      <w:tblBorders>
        <w:top w:val="single" w:color="245a8d" w:themeColor="accent1" w:themeShade="95" w:sz="4" w:space="0"/>
        <w:left w:val="single" w:color="245a8d" w:themeColor="accent1" w:themeShade="95" w:sz="4" w:space="0"/>
        <w:bottom w:val="single" w:color="245a8d" w:themeColor="accent1" w:themeShade="95" w:sz="4" w:space="0"/>
        <w:right w:val="single" w:color="245a8d" w:themeColor="accent1" w:themeShade="95" w:sz="4" w:space="0"/>
        <w:insideH w:val="single" w:color="245a8d" w:themeColor="accent1" w:themeShade="95" w:sz="4" w:space="0"/>
        <w:insideV w:val="single" w:color="245a8d"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bdff1" w:themeColor="accent1" w:themeTint="50" w:fill="cbdff1" w:themeFill="accent1" w:themeFillTint="50"/>
        <w:tcBorders/>
      </w:tcPr>
    </w:tblStylePr>
    <w:tblStylePr w:type="band2Vert">
      <w:rPr>
        <w:rFonts w:ascii="Arial" w:hAnsi="Arial"/>
        <w:color w:val="404040"/>
        <w:sz w:val="22"/>
      </w:rPr>
      <w:pPr>
        <w:pBdr/>
        <w:spacing/>
        <w:ind/>
      </w:pPr>
      <w:tblPr>
        <w:tblBorders/>
      </w:tblPr>
      <w:tcPr>
        <w:shd w:val="clear" w:color="cbdff1" w:themeColor="accent1" w:themeTint="50" w:fill="cbdff1" w:themeFill="accent1" w:themeFillTint="50"/>
        <w:tcBorders/>
      </w:tcPr>
    </w:tblStylePr>
    <w:tblStylePr w:type="firstCol">
      <w:rPr>
        <w:rFonts w:ascii="Arial" w:hAnsi="Arial"/>
        <w:color w:val="f2f2f2"/>
        <w:sz w:val="22"/>
      </w:rPr>
      <w:pPr>
        <w:pBdr/>
        <w:spacing/>
        <w:ind/>
      </w:pPr>
      <w:tblPr>
        <w:tblBorders/>
      </w:tblPr>
      <w:tcPr>
        <w:shd w:val="clear" w:color="68a2d8" w:themeColor="accent1" w:themeTint="EA" w:fill="68a2d8" w:themeFill="accent1" w:themeFillTint="EA"/>
        <w:tcBorders/>
      </w:tcPr>
    </w:tblStylePr>
    <w:tblStylePr w:type="firstRow">
      <w:rPr>
        <w:rFonts w:ascii="Arial" w:hAnsi="Arial"/>
        <w:color w:val="f2f2f2"/>
        <w:sz w:val="22"/>
      </w:rPr>
      <w:pPr>
        <w:pBdr/>
        <w:spacing/>
        <w:ind/>
      </w:pPr>
      <w:tblPr>
        <w:tblBorders/>
      </w:tblPr>
      <w:tcPr>
        <w:shd w:val="clear" w:color="68a2d8" w:themeColor="accent1" w:themeTint="EA" w:fill="68a2d8" w:themeFill="accent1" w:themeFillTint="EA"/>
        <w:tcBorders/>
      </w:tcPr>
    </w:tblStylePr>
    <w:tblStylePr w:type="lastCol">
      <w:rPr>
        <w:rFonts w:ascii="Arial" w:hAnsi="Arial"/>
        <w:color w:val="f2f2f2"/>
        <w:sz w:val="22"/>
      </w:rPr>
      <w:pPr>
        <w:pBdr/>
        <w:spacing/>
        <w:ind/>
      </w:pPr>
      <w:tblPr>
        <w:tblBorders/>
      </w:tblPr>
      <w:tcPr>
        <w:shd w:val="clear" w:color="68a2d8" w:themeColor="accent1" w:themeTint="EA" w:fill="68a2d8" w:themeFill="accent1" w:themeFillTint="EA"/>
        <w:tcBorders/>
      </w:tcPr>
    </w:tblStylePr>
    <w:tblStylePr w:type="lastRow">
      <w:rPr>
        <w:rFonts w:ascii="Arial" w:hAnsi="Arial"/>
        <w:color w:val="f2f2f2"/>
        <w:sz w:val="22"/>
      </w:rPr>
      <w:pPr>
        <w:pBdr/>
        <w:spacing/>
        <w:ind/>
      </w:pPr>
      <w:tblPr>
        <w:tblBorders/>
      </w:tblPr>
      <w:tcPr>
        <w:shd w:val="clear" w:color="68a2d8" w:themeColor="accent1" w:themeTint="EA" w:fill="68a2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2" w:customStyle="1">
    <w:name w:val="Bordered &amp; Lined - Accent 2"/>
    <w:basedOn w:val="879"/>
    <w:uiPriority w:val="99"/>
    <w:pPr>
      <w:pBdr/>
      <w:spacing w:after="0" w:line="240" w:lineRule="auto"/>
      <w:ind/>
    </w:pPr>
    <w:rPr>
      <w:color w:val="404040"/>
      <w:sz w:val="20"/>
      <w:szCs w:val="20"/>
      <w:lang w:val="fr-FR" w:eastAsia="fr-FR"/>
    </w:rPr>
    <w:tblPr>
      <w:tblStyleRowBandSize w:val="1"/>
      <w:tblStyleColBandSize w:val="1"/>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2Vert">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firstCol">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firstRow">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lastCol">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lastRow">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3" w:customStyle="1">
    <w:name w:val="Bordered &amp; Lined - Accent 3"/>
    <w:basedOn w:val="879"/>
    <w:uiPriority w:val="99"/>
    <w:pPr>
      <w:pBdr/>
      <w:spacing w:after="0" w:line="240" w:lineRule="auto"/>
      <w:ind/>
    </w:pPr>
    <w:rPr>
      <w:color w:val="404040"/>
      <w:sz w:val="20"/>
      <w:szCs w:val="20"/>
      <w:lang w:val="fr-FR" w:eastAsia="fr-FR"/>
    </w:rPr>
    <w:tblPr>
      <w:tblStyleRowBandSize w:val="1"/>
      <w:tblStyleColBandSize w:val="1"/>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2Vert">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firstCol">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4" w:customStyle="1">
    <w:name w:val="Bordered &amp; Lined - Accent 4"/>
    <w:basedOn w:val="879"/>
    <w:uiPriority w:val="99"/>
    <w:pPr>
      <w:pBdr/>
      <w:spacing w:after="0" w:line="240" w:lineRule="auto"/>
      <w:ind/>
    </w:pPr>
    <w:rPr>
      <w:color w:val="404040"/>
      <w:sz w:val="20"/>
      <w:szCs w:val="20"/>
      <w:lang w:val="fr-FR" w:eastAsia="fr-FR"/>
    </w:rPr>
    <w:tblPr>
      <w:tblStyleRowBandSize w:val="1"/>
      <w:tblStyleColBandSize w:val="1"/>
      <w:tblBorders>
        <w:top w:val="single" w:color="957000" w:themeColor="accent4" w:themeShade="95" w:sz="4" w:space="0"/>
        <w:left w:val="single" w:color="957000" w:themeColor="accent4" w:themeShade="95" w:sz="4" w:space="0"/>
        <w:bottom w:val="single" w:color="957000" w:themeColor="accent4" w:themeShade="95" w:sz="4" w:space="0"/>
        <w:right w:val="single" w:color="957000" w:themeColor="accent4" w:themeShade="95" w:sz="4" w:space="0"/>
        <w:insideH w:val="single" w:color="957000" w:themeColor="accent4" w:themeShade="95" w:sz="4" w:space="0"/>
        <w:insideV w:val="single" w:color="957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firstRow">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lastCol">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lastRow">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5" w:customStyle="1">
    <w:name w:val="Bordered &amp; Lined - Accent 5"/>
    <w:basedOn w:val="879"/>
    <w:uiPriority w:val="99"/>
    <w:pPr>
      <w:pBdr/>
      <w:spacing w:after="0" w:line="240" w:lineRule="auto"/>
      <w:ind/>
    </w:pPr>
    <w:rPr>
      <w:color w:val="404040"/>
      <w:sz w:val="20"/>
      <w:szCs w:val="20"/>
      <w:lang w:val="fr-FR" w:eastAsia="fr-FR"/>
    </w:rPr>
    <w:tblPr>
      <w:tblStyleRowBandSize w:val="1"/>
      <w:tblStyleColBandSize w:val="1"/>
      <w:tblBorders>
        <w:top w:val="single" w:color="254175" w:themeColor="accent5" w:themeShade="95" w:sz="4" w:space="0"/>
        <w:left w:val="single" w:color="254175" w:themeColor="accent5" w:themeShade="95" w:sz="4" w:space="0"/>
        <w:bottom w:val="single" w:color="254175" w:themeColor="accent5" w:themeShade="95" w:sz="4" w:space="0"/>
        <w:right w:val="single" w:color="254175" w:themeColor="accent5" w:themeShade="95" w:sz="4" w:space="0"/>
        <w:insideH w:val="single" w:color="254175" w:themeColor="accent5" w:themeShade="95" w:sz="4" w:space="0"/>
        <w:insideV w:val="single" w:color="254175"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8e2f3" w:themeColor="accent5" w:themeTint="34" w:fill="d8e2f3" w:themeFill="accent5" w:themeFillTint="34"/>
        <w:tcBorders/>
      </w:tcPr>
    </w:tblStylePr>
    <w:tblStylePr w:type="band2Vert">
      <w:rPr>
        <w:rFonts w:ascii="Arial" w:hAnsi="Arial"/>
        <w:color w:val="404040"/>
        <w:sz w:val="22"/>
      </w:rPr>
      <w:pPr>
        <w:pBdr/>
        <w:spacing/>
        <w:ind/>
      </w:pPr>
      <w:tblPr>
        <w:tblBorders/>
      </w:tblPr>
      <w:tcPr>
        <w:shd w:val="clear" w:color="d8e2f3" w:themeColor="accent5" w:themeTint="34" w:fill="d8e2f3" w:themeFill="accent5" w:themeFillTint="34"/>
        <w:tcBorders/>
      </w:tcPr>
    </w:tblStylePr>
    <w:tblStylePr w:type="firstCol">
      <w:rPr>
        <w:rFonts w:ascii="Arial" w:hAnsi="Arial"/>
        <w:color w:val="f2f2f2"/>
        <w:sz w:val="22"/>
      </w:rPr>
      <w:pPr>
        <w:pBdr/>
        <w:spacing/>
        <w:ind/>
      </w:pPr>
      <w:tblPr>
        <w:tblBorders/>
      </w:tblPr>
      <w:tcPr>
        <w:shd w:val="clear" w:color="4472c4" w:themeColor="accent5" w:fill="4472c4" w:themeFill="accent5"/>
        <w:tcBorders/>
      </w:tcPr>
    </w:tblStylePr>
    <w:tblStylePr w:type="firstRow">
      <w:rPr>
        <w:rFonts w:ascii="Arial" w:hAnsi="Arial"/>
        <w:color w:val="f2f2f2"/>
        <w:sz w:val="22"/>
      </w:rPr>
      <w:pPr>
        <w:pBdr/>
        <w:spacing/>
        <w:ind/>
      </w:pPr>
      <w:tblPr>
        <w:tblBorders/>
      </w:tblPr>
      <w:tcPr>
        <w:shd w:val="clear" w:color="4472c4" w:themeColor="accent5" w:fill="4472c4" w:themeFill="accent5"/>
        <w:tcBorders/>
      </w:tcPr>
    </w:tblStylePr>
    <w:tblStylePr w:type="lastCol">
      <w:rPr>
        <w:rFonts w:ascii="Arial" w:hAnsi="Arial"/>
        <w:color w:val="f2f2f2"/>
        <w:sz w:val="22"/>
      </w:rPr>
      <w:pPr>
        <w:pBdr/>
        <w:spacing/>
        <w:ind/>
      </w:pPr>
      <w:tblPr>
        <w:tblBorders/>
      </w:tblPr>
      <w:tcPr>
        <w:shd w:val="clear" w:color="4472c4" w:themeColor="accent5" w:fill="4472c4" w:themeFill="accent5"/>
        <w:tcBorders/>
      </w:tcPr>
    </w:tblStylePr>
    <w:tblStylePr w:type="lastRow">
      <w:rPr>
        <w:rFonts w:ascii="Arial" w:hAnsi="Arial"/>
        <w:color w:val="f2f2f2"/>
        <w:sz w:val="22"/>
      </w:rPr>
      <w:pPr>
        <w:pBdr/>
        <w:spacing/>
        <w:ind/>
      </w:pPr>
      <w:tblPr>
        <w:tblBorders/>
      </w:tblPr>
      <w:tcPr>
        <w:shd w:val="clear" w:color="4472c4"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6" w:customStyle="1">
    <w:name w:val="Bordered &amp; Lined - Accent 6"/>
    <w:basedOn w:val="879"/>
    <w:uiPriority w:val="99"/>
    <w:pPr>
      <w:pBdr/>
      <w:spacing w:after="0" w:line="240" w:lineRule="auto"/>
      <w:ind/>
    </w:pPr>
    <w:rPr>
      <w:color w:val="404040"/>
      <w:sz w:val="20"/>
      <w:szCs w:val="20"/>
      <w:lang w:val="fr-FR" w:eastAsia="fr-FR"/>
    </w:rPr>
    <w:tblPr>
      <w:tblStyleRowBandSize w:val="1"/>
      <w:tblStyleColBandSize w:val="1"/>
      <w:tblBorders>
        <w:top w:val="single" w:color="416429" w:themeColor="accent6" w:themeShade="95" w:sz="4" w:space="0"/>
        <w:left w:val="single" w:color="416429" w:themeColor="accent6" w:themeShade="95" w:sz="4" w:space="0"/>
        <w:bottom w:val="single" w:color="416429" w:themeColor="accent6" w:themeShade="95" w:sz="4" w:space="0"/>
        <w:right w:val="single" w:color="416429" w:themeColor="accent6" w:themeShade="95" w:sz="4" w:space="0"/>
        <w:insideH w:val="single" w:color="416429" w:themeColor="accent6" w:themeShade="95" w:sz="4" w:space="0"/>
        <w:insideV w:val="single" w:color="416429"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2Vert">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firstCol">
      <w:rPr>
        <w:rFonts w:ascii="Arial" w:hAnsi="Arial"/>
        <w:color w:val="f2f2f2"/>
        <w:sz w:val="22"/>
      </w:rPr>
      <w:pPr>
        <w:pBdr/>
        <w:spacing/>
        <w:ind/>
      </w:pPr>
      <w:tblPr>
        <w:tblBorders/>
      </w:tblPr>
      <w:tcPr>
        <w:shd w:val="clear" w:color="70ad47" w:themeColor="accent6" w:fill="70ad47" w:themeFill="accent6"/>
        <w:tcBorders/>
      </w:tcPr>
    </w:tblStylePr>
    <w:tblStylePr w:type="firstRow">
      <w:rPr>
        <w:rFonts w:ascii="Arial" w:hAnsi="Arial"/>
        <w:color w:val="f2f2f2"/>
        <w:sz w:val="22"/>
      </w:rPr>
      <w:pPr>
        <w:pBdr/>
        <w:spacing/>
        <w:ind/>
      </w:pPr>
      <w:tblPr>
        <w:tblBorders/>
      </w:tblPr>
      <w:tcPr>
        <w:shd w:val="clear" w:color="70ad47" w:themeColor="accent6" w:fill="70ad47" w:themeFill="accent6"/>
        <w:tcBorders/>
      </w:tcPr>
    </w:tblStylePr>
    <w:tblStylePr w:type="lastCol">
      <w:rPr>
        <w:rFonts w:ascii="Arial" w:hAnsi="Arial"/>
        <w:color w:val="f2f2f2"/>
        <w:sz w:val="22"/>
      </w:rPr>
      <w:pPr>
        <w:pBdr/>
        <w:spacing/>
        <w:ind/>
      </w:pPr>
      <w:tblPr>
        <w:tblBorders/>
      </w:tblPr>
      <w:tcPr>
        <w:shd w:val="clear" w:color="70ad47" w:themeColor="accent6" w:fill="70ad47" w:themeFill="accent6"/>
        <w:tcBorders/>
      </w:tcPr>
    </w:tblStylePr>
    <w:tblStylePr w:type="lastRow">
      <w:rPr>
        <w:rFonts w:ascii="Arial" w:hAnsi="Arial"/>
        <w:color w:val="f2f2f2"/>
        <w:sz w:val="22"/>
      </w:rPr>
      <w:pPr>
        <w:pBdr/>
        <w:spacing/>
        <w:ind/>
      </w:pPr>
      <w:tblPr>
        <w:tblBorders/>
      </w:tblPr>
      <w:tcPr>
        <w:shd w:val="clear" w:color="70ad47"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7" w:customStyle="1">
    <w:name w:val="Bordered"/>
    <w:basedOn w:val="879"/>
    <w:uiPriority w:val="99"/>
    <w:pPr>
      <w:pBdr/>
      <w:spacing w:after="0" w:line="240" w:lineRule="auto"/>
      <w:ind/>
    </w:pPr>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cPr>
      <w:tcBorders/>
    </w:tcPr>
    <w:tblStylePr w:type="band1Horz">
      <w:rPr>
        <w:rFonts w:ascii="Arial" w:hAnsi="Arial"/>
        <w:color w:val="404040"/>
        <w:sz w:val="22"/>
      </w:rPr>
      <w:pPr>
        <w:pBdr/>
        <w:spacing/>
        <w:ind/>
      </w:pPr>
      <w:tblPr>
        <w:tblBorders/>
      </w:tbl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7f7f7f" w:themeColor="text1" w:themeTint="80" w:sz="12" w:space="0"/>
        </w:tcBorders>
      </w:tcPr>
    </w:tblStylePr>
    <w:tblStylePr w:type="lastCol">
      <w:rPr>
        <w:rFonts w:ascii="Arial" w:hAnsi="Arial"/>
        <w:color w:val="404040"/>
        <w:sz w:val="22"/>
      </w:rPr>
      <w:pPr>
        <w:pBdr/>
        <w:spacing/>
        <w:ind/>
      </w:pPr>
      <w:tblPr>
        <w:tblBorders/>
      </w:tblPr>
      <w:tcPr>
        <w:tcBorders>
          <w:left w:val="single" w:color="7f7f7f" w:themeColor="text1" w:themeTint="80" w:sz="12" w:space="0"/>
        </w:tcBorders>
      </w:tcPr>
    </w:tblStylePr>
    <w:tblStylePr w:type="lastRow">
      <w:rPr>
        <w:rFonts w:ascii="Arial" w:hAnsi="Arial"/>
        <w:color w:val="404040"/>
        <w:sz w:val="22"/>
      </w:rPr>
      <w:pPr>
        <w:pBdr/>
        <w:spacing/>
        <w:ind/>
      </w:pPr>
      <w:tblPr>
        <w:tblBorders/>
      </w:tblPr>
      <w:tcPr>
        <w:tcBorders>
          <w:top w:val="single" w:color="7f7f7f"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8" w:customStyle="1">
    <w:name w:val="Bordered - Accent 1"/>
    <w:basedOn w:val="879"/>
    <w:uiPriority w:val="99"/>
    <w:pPr>
      <w:pBdr/>
      <w:spacing w:after="0" w:line="240" w:lineRule="auto"/>
      <w:ind/>
    </w:pPr>
    <w:tblPr>
      <w:tblStyleRowBandSize w:val="1"/>
      <w:tblStyleColBandSize w:val="1"/>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5b9bd5" w:themeColor="accent1" w:sz="12" w:space="0"/>
        </w:tcBorders>
      </w:tcPr>
    </w:tblStylePr>
    <w:tblStylePr w:type="lastCol">
      <w:rPr>
        <w:rFonts w:ascii="Arial" w:hAnsi="Arial"/>
        <w:color w:val="404040"/>
        <w:sz w:val="22"/>
      </w:rPr>
      <w:pPr>
        <w:pBdr/>
        <w:spacing/>
        <w:ind/>
      </w:pPr>
      <w:tblPr>
        <w:tblBorders/>
      </w:tblPr>
      <w:tcPr>
        <w:tcBorders>
          <w:left w:val="single" w:color="5b9bd5" w:themeColor="accent1" w:sz="12" w:space="0"/>
        </w:tcBorders>
      </w:tcPr>
    </w:tblStylePr>
    <w:tblStylePr w:type="lastRow">
      <w:rPr>
        <w:rFonts w:ascii="Arial" w:hAnsi="Arial"/>
        <w:color w:val="404040"/>
        <w:sz w:val="22"/>
      </w:rPr>
      <w:pPr>
        <w:pBdr/>
        <w:spacing/>
        <w:ind/>
      </w:pPr>
      <w:tblPr>
        <w:tblBorders/>
      </w:tblPr>
      <w:tcPr>
        <w:tcBorders>
          <w:top w:val="single" w:color="5b9bd5"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9" w:customStyle="1">
    <w:name w:val="Bordered - Accent 2"/>
    <w:basedOn w:val="879"/>
    <w:uiPriority w:val="99"/>
    <w:pPr>
      <w:pBdr/>
      <w:spacing w:after="0" w:line="240" w:lineRule="auto"/>
      <w:ind/>
    </w:p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f4b184" w:themeColor="accent2" w:themeTint="97" w:sz="12" w:space="0"/>
        </w:tcBorders>
      </w:tcPr>
    </w:tblStylePr>
    <w:tblStylePr w:type="lastCol">
      <w:rPr>
        <w:rFonts w:ascii="Arial" w:hAnsi="Arial"/>
        <w:color w:val="404040"/>
        <w:sz w:val="22"/>
      </w:rPr>
      <w:pPr>
        <w:pBdr/>
        <w:spacing/>
        <w:ind/>
      </w:pPr>
      <w:tblPr>
        <w:tblBorders/>
      </w:tblPr>
      <w:tcPr>
        <w:tcBorders>
          <w:left w:val="single" w:color="f4b184" w:themeColor="accent2" w:themeTint="97" w:sz="12" w:space="0"/>
        </w:tcBorders>
      </w:tcPr>
    </w:tblStylePr>
    <w:tblStylePr w:type="lastRow">
      <w:rPr>
        <w:rFonts w:ascii="Arial" w:hAnsi="Arial"/>
        <w:color w:val="404040"/>
        <w:sz w:val="22"/>
      </w:rPr>
      <w:pPr>
        <w:pBdr/>
        <w:spacing/>
        <w:ind/>
      </w:pPr>
      <w:tblPr>
        <w:tblBorders/>
      </w:tblPr>
      <w:tcPr>
        <w:tcBorders>
          <w:top w:val="single" w:color="f4b184"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0" w:customStyle="1">
    <w:name w:val="Bordered - Accent 3"/>
    <w:basedOn w:val="879"/>
    <w:uiPriority w:val="99"/>
    <w:pPr>
      <w:pBdr/>
      <w:spacing w:after="0" w:line="240" w:lineRule="auto"/>
      <w:ind/>
    </w:p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c9c9c9" w:themeColor="accent3" w:themeTint="98" w:sz="12" w:space="0"/>
        </w:tcBorders>
      </w:tcPr>
    </w:tblStylePr>
    <w:tblStylePr w:type="lastCol">
      <w:rPr>
        <w:rFonts w:ascii="Arial" w:hAnsi="Arial"/>
        <w:color w:val="404040"/>
        <w:sz w:val="22"/>
      </w:rPr>
      <w:pPr>
        <w:pBdr/>
        <w:spacing/>
        <w:ind/>
      </w:pPr>
      <w:tblPr>
        <w:tblBorders/>
      </w:tblPr>
      <w:tcPr>
        <w:tcBorders>
          <w:left w:val="single" w:color="c9c9c9" w:themeColor="accent3" w:themeTint="98" w:sz="12" w:space="0"/>
        </w:tcBorders>
      </w:tcPr>
    </w:tblStylePr>
    <w:tblStylePr w:type="lastRow">
      <w:rPr>
        <w:rFonts w:ascii="Arial" w:hAnsi="Arial"/>
        <w:color w:val="404040"/>
        <w:sz w:val="22"/>
      </w:rPr>
      <w:pPr>
        <w:pBdr/>
        <w:spacing/>
        <w:ind/>
      </w:pPr>
      <w:tblPr>
        <w:tblBorders/>
      </w:tblPr>
      <w:tcPr>
        <w:tcBorders>
          <w:top w:val="single" w:color="c9c9c9"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1" w:customStyle="1">
    <w:name w:val="Bordered - Accent 4"/>
    <w:basedOn w:val="879"/>
    <w:uiPriority w:val="99"/>
    <w:pPr>
      <w:pBdr/>
      <w:spacing w:after="0" w:line="240" w:lineRule="auto"/>
      <w:ind/>
    </w:p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ffd865" w:themeColor="accent4" w:themeTint="9A" w:sz="12" w:space="0"/>
        </w:tcBorders>
      </w:tcPr>
    </w:tblStylePr>
    <w:tblStylePr w:type="lastCol">
      <w:rPr>
        <w:rFonts w:ascii="Arial" w:hAnsi="Arial"/>
        <w:color w:val="404040"/>
        <w:sz w:val="22"/>
      </w:rPr>
      <w:pPr>
        <w:pBdr/>
        <w:spacing/>
        <w:ind/>
      </w:pPr>
      <w:tblPr>
        <w:tblBorders/>
      </w:tblPr>
      <w:tcPr>
        <w:tcBorders>
          <w:left w:val="single" w:color="ffd865" w:themeColor="accent4" w:themeTint="9A" w:sz="12" w:space="0"/>
        </w:tcBorders>
      </w:tcPr>
    </w:tblStylePr>
    <w:tblStylePr w:type="lastRow">
      <w:rPr>
        <w:rFonts w:ascii="Arial" w:hAnsi="Arial"/>
        <w:color w:val="404040"/>
        <w:sz w:val="22"/>
      </w:rPr>
      <w:pPr>
        <w:pBdr/>
        <w:spacing/>
        <w:ind/>
      </w:pPr>
      <w:tblPr>
        <w:tblBorders/>
      </w:tblPr>
      <w:tcPr>
        <w:tcBorders>
          <w:top w:val="single" w:color="ffd865"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2" w:customStyle="1">
    <w:name w:val="Bordered - Accent 5"/>
    <w:basedOn w:val="879"/>
    <w:uiPriority w:val="99"/>
    <w:pPr>
      <w:pBdr/>
      <w:spacing w:after="0" w:line="240" w:lineRule="auto"/>
      <w:ind/>
    </w:pPr>
    <w:tblPr>
      <w:tblStyleRowBandSize w:val="1"/>
      <w:tblStyleColBandSize w:val="1"/>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8da9db" w:themeColor="accent5" w:themeTint="9A" w:sz="12" w:space="0"/>
        </w:tcBorders>
      </w:tcPr>
    </w:tblStylePr>
    <w:tblStylePr w:type="lastCol">
      <w:rPr>
        <w:rFonts w:ascii="Arial" w:hAnsi="Arial"/>
        <w:color w:val="404040"/>
        <w:sz w:val="22"/>
      </w:rPr>
      <w:pPr>
        <w:pBdr/>
        <w:spacing/>
        <w:ind/>
      </w:pPr>
      <w:tblPr>
        <w:tblBorders/>
      </w:tblPr>
      <w:tcPr>
        <w:tcBorders>
          <w:left w:val="single" w:color="8da9db" w:themeColor="accent5" w:themeTint="9A" w:sz="12" w:space="0"/>
        </w:tcBorders>
      </w:tcPr>
    </w:tblStylePr>
    <w:tblStylePr w:type="lastRow">
      <w:rPr>
        <w:rFonts w:ascii="Arial" w:hAnsi="Arial"/>
        <w:color w:val="404040"/>
        <w:sz w:val="22"/>
      </w:rPr>
      <w:pPr>
        <w:pBdr/>
        <w:spacing/>
        <w:ind/>
      </w:pPr>
      <w:tblPr>
        <w:tblBorders/>
      </w:tblPr>
      <w:tcPr>
        <w:tcBorders>
          <w:top w:val="single" w:color="8da9db"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3" w:customStyle="1">
    <w:name w:val="Bordered - Accent 6"/>
    <w:basedOn w:val="879"/>
    <w:uiPriority w:val="99"/>
    <w:pPr>
      <w:pBdr/>
      <w:spacing w:after="0" w:line="240" w:lineRule="auto"/>
      <w:ind/>
    </w:p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a9d08e" w:themeColor="accent6" w:themeTint="98" w:sz="12" w:space="0"/>
        </w:tcBorders>
      </w:tcPr>
    </w:tblStylePr>
    <w:tblStylePr w:type="lastCol">
      <w:rPr>
        <w:rFonts w:ascii="Arial" w:hAnsi="Arial"/>
        <w:color w:val="404040"/>
        <w:sz w:val="22"/>
      </w:rPr>
      <w:pPr>
        <w:pBdr/>
        <w:spacing/>
        <w:ind/>
      </w:pPr>
      <w:tblPr>
        <w:tblBorders/>
      </w:tblPr>
      <w:tcPr>
        <w:tcBorders>
          <w:left w:val="single" w:color="a9d08e" w:themeColor="accent6" w:themeTint="98" w:sz="12" w:space="0"/>
        </w:tcBorders>
      </w:tcPr>
    </w:tblStylePr>
    <w:tblStylePr w:type="lastRow">
      <w:rPr>
        <w:rFonts w:ascii="Arial" w:hAnsi="Arial"/>
        <w:color w:val="404040"/>
        <w:sz w:val="22"/>
      </w:rPr>
      <w:pPr>
        <w:pBdr/>
        <w:spacing/>
        <w:ind/>
      </w:pPr>
      <w:tblPr>
        <w:tblBorders/>
      </w:tblPr>
      <w:tcPr>
        <w:tcBorders>
          <w:top w:val="single" w:color="a9d08e"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024" w:customStyle="1">
    <w:name w:val="Titre 1 Car"/>
    <w:link w:val="869"/>
    <w:uiPriority w:val="9"/>
    <w:pPr>
      <w:pBdr/>
      <w:spacing/>
      <w:ind/>
    </w:pPr>
    <w:rPr>
      <w:rFonts w:ascii="Open Sans SemiBold" w:hAnsi="Open Sans SemiBold" w:eastAsia="Open Sans SemiBold" w:cs="Open Sans SemiBold"/>
      <w:sz w:val="36"/>
      <w:szCs w:val="36"/>
    </w:rPr>
  </w:style>
  <w:style w:type="character" w:styleId="1025" w:customStyle="1">
    <w:name w:val="Titre 2 Car"/>
    <w:link w:val="870"/>
    <w:uiPriority w:val="9"/>
    <w:pPr>
      <w:pBdr/>
      <w:spacing/>
      <w:ind/>
    </w:pPr>
    <w:rPr>
      <w:rFonts w:ascii="Open Sans SemiBold" w:hAnsi="Open Sans SemiBold" w:eastAsia="Open Sans SemiBold" w:cs="Open Sans SemiBold"/>
      <w:sz w:val="22"/>
      <w:szCs w:val="22"/>
    </w:rPr>
  </w:style>
  <w:style w:type="character" w:styleId="1026" w:customStyle="1">
    <w:name w:val="Titre 3 Car"/>
    <w:basedOn w:val="878"/>
    <w:link w:val="871"/>
    <w:uiPriority w:val="9"/>
    <w:pPr>
      <w:pBdr/>
      <w:spacing/>
      <w:ind/>
    </w:pPr>
    <w:rPr>
      <w:rFonts w:ascii="Arial" w:hAnsi="Arial" w:eastAsia="Arial" w:cs="Arial"/>
      <w:color w:val="2e74b5" w:themeColor="accent1" w:themeShade="BF"/>
      <w:sz w:val="28"/>
      <w:szCs w:val="28"/>
    </w:rPr>
  </w:style>
  <w:style w:type="character" w:styleId="1027" w:customStyle="1">
    <w:name w:val="Titre 4 Car"/>
    <w:basedOn w:val="878"/>
    <w:link w:val="872"/>
    <w:uiPriority w:val="9"/>
    <w:pPr>
      <w:pBdr/>
      <w:spacing/>
      <w:ind/>
    </w:pPr>
    <w:rPr>
      <w:rFonts w:ascii="Arial" w:hAnsi="Arial" w:eastAsia="Arial" w:cs="Arial"/>
      <w:i/>
      <w:iCs/>
      <w:color w:val="2e74b5" w:themeColor="accent1" w:themeShade="BF"/>
    </w:rPr>
  </w:style>
  <w:style w:type="character" w:styleId="1028" w:customStyle="1">
    <w:name w:val="Titre 5 Car"/>
    <w:basedOn w:val="878"/>
    <w:link w:val="873"/>
    <w:uiPriority w:val="9"/>
    <w:pPr>
      <w:pBdr/>
      <w:spacing/>
      <w:ind/>
    </w:pPr>
    <w:rPr>
      <w:rFonts w:ascii="Arial" w:hAnsi="Arial" w:eastAsia="Arial" w:cs="Arial"/>
      <w:color w:val="2e74b5" w:themeColor="accent1" w:themeShade="BF"/>
    </w:rPr>
  </w:style>
  <w:style w:type="character" w:styleId="1029" w:customStyle="1">
    <w:name w:val="Titre 6 Car"/>
    <w:basedOn w:val="878"/>
    <w:link w:val="874"/>
    <w:uiPriority w:val="9"/>
    <w:pPr>
      <w:pBdr/>
      <w:spacing/>
      <w:ind/>
    </w:pPr>
    <w:rPr>
      <w:rFonts w:ascii="Arial" w:hAnsi="Arial" w:eastAsia="Arial" w:cs="Arial"/>
      <w:i/>
      <w:iCs/>
      <w:color w:val="595959" w:themeColor="text1" w:themeTint="A6"/>
    </w:rPr>
  </w:style>
  <w:style w:type="character" w:styleId="1030" w:customStyle="1">
    <w:name w:val="Titre 7 Car"/>
    <w:basedOn w:val="878"/>
    <w:link w:val="875"/>
    <w:uiPriority w:val="9"/>
    <w:pPr>
      <w:pBdr/>
      <w:spacing/>
      <w:ind/>
    </w:pPr>
    <w:rPr>
      <w:rFonts w:ascii="Arial" w:hAnsi="Arial" w:eastAsia="Arial" w:cs="Arial"/>
      <w:color w:val="595959" w:themeColor="text1" w:themeTint="A6"/>
    </w:rPr>
  </w:style>
  <w:style w:type="character" w:styleId="1031" w:customStyle="1">
    <w:name w:val="Titre 8 Car"/>
    <w:basedOn w:val="878"/>
    <w:link w:val="876"/>
    <w:uiPriority w:val="9"/>
    <w:pPr>
      <w:pBdr/>
      <w:spacing/>
      <w:ind/>
    </w:pPr>
    <w:rPr>
      <w:rFonts w:ascii="Arial" w:hAnsi="Arial" w:eastAsia="Arial" w:cs="Arial"/>
      <w:i/>
      <w:iCs/>
      <w:color w:val="272727" w:themeColor="text1" w:themeTint="D8"/>
    </w:rPr>
  </w:style>
  <w:style w:type="character" w:styleId="1032" w:customStyle="1">
    <w:name w:val="Titre 9 Car"/>
    <w:basedOn w:val="878"/>
    <w:link w:val="877"/>
    <w:uiPriority w:val="9"/>
    <w:pPr>
      <w:pBdr/>
      <w:spacing/>
      <w:ind/>
    </w:pPr>
    <w:rPr>
      <w:rFonts w:ascii="Arial" w:hAnsi="Arial" w:eastAsia="Arial" w:cs="Arial"/>
      <w:i/>
      <w:iCs/>
      <w:color w:val="272727" w:themeColor="text1" w:themeTint="D8"/>
    </w:rPr>
  </w:style>
  <w:style w:type="paragraph" w:styleId="1033">
    <w:name w:val="Title"/>
    <w:basedOn w:val="868"/>
    <w:next w:val="868"/>
    <w:link w:val="1034"/>
    <w:uiPriority w:val="10"/>
    <w:qFormat/>
    <w:pPr>
      <w:pBdr/>
      <w:spacing w:after="80" w:line="240" w:lineRule="auto"/>
      <w:ind/>
      <w:contextualSpacing w:val="true"/>
      <w:jc w:val="center"/>
    </w:pPr>
    <w:rPr>
      <w:rFonts w:ascii="Open Sans ExtraBold" w:hAnsi="Open Sans ExtraBold" w:eastAsia="Open Sans ExtraBold" w:cs="Open Sans ExtraBold"/>
      <w:spacing w:val="-10"/>
      <w:sz w:val="48"/>
      <w:szCs w:val="48"/>
    </w:rPr>
  </w:style>
  <w:style w:type="character" w:styleId="1034" w:customStyle="1">
    <w:name w:val="Titre Car"/>
    <w:link w:val="1033"/>
    <w:uiPriority w:val="10"/>
    <w:pPr>
      <w:pBdr/>
      <w:spacing/>
      <w:ind/>
    </w:pPr>
  </w:style>
  <w:style w:type="paragraph" w:styleId="1035">
    <w:name w:val="Subtitle"/>
    <w:basedOn w:val="868"/>
    <w:next w:val="868"/>
    <w:link w:val="1036"/>
    <w:uiPriority w:val="11"/>
    <w:qFormat/>
    <w:pPr>
      <w:numPr>
        <w:ilvl w:val="1"/>
      </w:numPr>
      <w:pBdr/>
      <w:spacing/>
      <w:ind/>
    </w:pPr>
    <w:rPr>
      <w:color w:val="595959" w:themeColor="text1" w:themeTint="A6"/>
      <w:spacing w:val="15"/>
      <w:sz w:val="28"/>
      <w:szCs w:val="28"/>
    </w:rPr>
  </w:style>
  <w:style w:type="character" w:styleId="1036" w:customStyle="1">
    <w:name w:val="Sous-titre Car"/>
    <w:basedOn w:val="878"/>
    <w:link w:val="1035"/>
    <w:uiPriority w:val="11"/>
    <w:pPr>
      <w:pBdr/>
      <w:spacing/>
      <w:ind/>
    </w:pPr>
    <w:rPr>
      <w:color w:val="595959" w:themeColor="text1" w:themeTint="A6"/>
      <w:spacing w:val="15"/>
      <w:sz w:val="28"/>
      <w:szCs w:val="28"/>
    </w:rPr>
  </w:style>
  <w:style w:type="paragraph" w:styleId="1037">
    <w:name w:val="Quote"/>
    <w:basedOn w:val="868"/>
    <w:next w:val="868"/>
    <w:link w:val="1038"/>
    <w:uiPriority w:val="29"/>
    <w:qFormat/>
    <w:pPr>
      <w:pBdr/>
      <w:spacing w:before="160"/>
      <w:ind/>
      <w:jc w:val="center"/>
    </w:pPr>
    <w:rPr>
      <w:i/>
      <w:iCs/>
      <w:color w:val="404040" w:themeColor="text1" w:themeTint="BF"/>
    </w:rPr>
  </w:style>
  <w:style w:type="character" w:styleId="1038" w:customStyle="1">
    <w:name w:val="Citation Car"/>
    <w:basedOn w:val="878"/>
    <w:link w:val="1037"/>
    <w:uiPriority w:val="29"/>
    <w:pPr>
      <w:pBdr/>
      <w:spacing/>
      <w:ind/>
    </w:pPr>
    <w:rPr>
      <w:i/>
      <w:iCs/>
      <w:color w:val="404040" w:themeColor="text1" w:themeTint="BF"/>
    </w:rPr>
  </w:style>
  <w:style w:type="character" w:styleId="1039">
    <w:name w:val="Intense Emphasis"/>
    <w:basedOn w:val="878"/>
    <w:uiPriority w:val="21"/>
    <w:qFormat/>
    <w:pPr>
      <w:pBdr/>
      <w:spacing/>
      <w:ind/>
    </w:pPr>
    <w:rPr>
      <w:i/>
      <w:iCs/>
      <w:color w:val="2e74b5" w:themeColor="accent1" w:themeShade="BF"/>
    </w:rPr>
  </w:style>
  <w:style w:type="paragraph" w:styleId="1040">
    <w:name w:val="Intense Quote"/>
    <w:basedOn w:val="868"/>
    <w:next w:val="868"/>
    <w:link w:val="1041"/>
    <w:uiPriority w:val="30"/>
    <w:qFormat/>
    <w:pPr>
      <w:pBdr>
        <w:top w:val="single" w:color="2e74b5" w:themeColor="accent1" w:themeShade="BF" w:sz="4" w:space="10"/>
        <w:bottom w:val="single" w:color="2e74b5" w:themeColor="accent1" w:themeShade="BF" w:sz="4" w:space="10"/>
      </w:pBdr>
      <w:spacing w:after="360" w:before="360"/>
      <w:ind w:right="864" w:left="864"/>
      <w:jc w:val="center"/>
    </w:pPr>
    <w:rPr>
      <w:i/>
      <w:iCs/>
      <w:color w:val="2e74b5" w:themeColor="accent1" w:themeShade="BF"/>
    </w:rPr>
  </w:style>
  <w:style w:type="character" w:styleId="1041" w:customStyle="1">
    <w:name w:val="Citation intense Car"/>
    <w:basedOn w:val="878"/>
    <w:link w:val="1040"/>
    <w:uiPriority w:val="30"/>
    <w:pPr>
      <w:pBdr/>
      <w:spacing/>
      <w:ind/>
    </w:pPr>
    <w:rPr>
      <w:i/>
      <w:iCs/>
      <w:color w:val="2e74b5" w:themeColor="accent1" w:themeShade="BF"/>
    </w:rPr>
  </w:style>
  <w:style w:type="character" w:styleId="1042">
    <w:name w:val="Intense Reference"/>
    <w:basedOn w:val="878"/>
    <w:uiPriority w:val="32"/>
    <w:qFormat/>
    <w:pPr>
      <w:pBdr/>
      <w:spacing/>
      <w:ind/>
    </w:pPr>
    <w:rPr>
      <w:b/>
      <w:bCs/>
      <w:smallCaps/>
      <w:color w:val="2e74b5" w:themeColor="accent1" w:themeShade="BF"/>
      <w:spacing w:val="5"/>
    </w:rPr>
  </w:style>
  <w:style w:type="character" w:styleId="1043">
    <w:name w:val="Subtle Emphasis"/>
    <w:basedOn w:val="878"/>
    <w:uiPriority w:val="19"/>
    <w:qFormat/>
    <w:pPr>
      <w:pBdr/>
      <w:spacing/>
      <w:ind/>
    </w:pPr>
    <w:rPr>
      <w:i/>
      <w:iCs/>
      <w:color w:val="404040" w:themeColor="text1" w:themeTint="BF"/>
    </w:rPr>
  </w:style>
  <w:style w:type="character" w:styleId="1044">
    <w:name w:val="Emphasis"/>
    <w:basedOn w:val="878"/>
    <w:uiPriority w:val="20"/>
    <w:qFormat/>
    <w:pPr>
      <w:pBdr/>
      <w:spacing/>
      <w:ind/>
    </w:pPr>
    <w:rPr>
      <w:i/>
      <w:iCs/>
    </w:rPr>
  </w:style>
  <w:style w:type="character" w:styleId="1045">
    <w:name w:val="Strong"/>
    <w:basedOn w:val="878"/>
    <w:uiPriority w:val="22"/>
    <w:qFormat/>
    <w:pPr>
      <w:pBdr/>
      <w:spacing/>
      <w:ind/>
    </w:pPr>
    <w:rPr>
      <w:b/>
      <w:bCs/>
    </w:rPr>
  </w:style>
  <w:style w:type="character" w:styleId="1046">
    <w:name w:val="Subtle Reference"/>
    <w:basedOn w:val="878"/>
    <w:uiPriority w:val="31"/>
    <w:qFormat/>
    <w:pPr>
      <w:pBdr/>
      <w:spacing/>
      <w:ind/>
    </w:pPr>
    <w:rPr>
      <w:smallCaps/>
      <w:color w:val="5a5a5a" w:themeColor="text1" w:themeTint="A5"/>
    </w:rPr>
  </w:style>
  <w:style w:type="character" w:styleId="1047">
    <w:name w:val="Book Title"/>
    <w:basedOn w:val="878"/>
    <w:uiPriority w:val="33"/>
    <w:qFormat/>
    <w:pPr>
      <w:pBdr/>
      <w:spacing/>
      <w:ind/>
    </w:pPr>
    <w:rPr>
      <w:b/>
      <w:bCs/>
      <w:i/>
      <w:iCs/>
      <w:spacing w:val="5"/>
    </w:rPr>
  </w:style>
  <w:style w:type="paragraph" w:styleId="1048">
    <w:name w:val="Header"/>
    <w:basedOn w:val="868"/>
    <w:link w:val="1049"/>
    <w:uiPriority w:val="99"/>
    <w:unhideWhenUsed/>
    <w:pPr>
      <w:pBdr/>
      <w:tabs>
        <w:tab w:val="center" w:leader="none" w:pos="4844"/>
        <w:tab w:val="right" w:leader="none" w:pos="9689"/>
      </w:tabs>
      <w:spacing w:after="0" w:line="240" w:lineRule="auto"/>
      <w:ind/>
    </w:pPr>
  </w:style>
  <w:style w:type="character" w:styleId="1049" w:customStyle="1">
    <w:name w:val="En-tête Car"/>
    <w:basedOn w:val="878"/>
    <w:link w:val="1048"/>
    <w:uiPriority w:val="99"/>
    <w:pPr>
      <w:pBdr/>
      <w:spacing/>
      <w:ind/>
    </w:pPr>
  </w:style>
  <w:style w:type="paragraph" w:styleId="1050">
    <w:name w:val="Footer"/>
    <w:basedOn w:val="868"/>
    <w:link w:val="1051"/>
    <w:uiPriority w:val="99"/>
    <w:unhideWhenUsed/>
    <w:pPr>
      <w:pBdr/>
      <w:tabs>
        <w:tab w:val="center" w:leader="none" w:pos="4844"/>
        <w:tab w:val="right" w:leader="none" w:pos="9689"/>
      </w:tabs>
      <w:spacing w:after="0" w:line="240" w:lineRule="auto"/>
      <w:ind/>
    </w:pPr>
  </w:style>
  <w:style w:type="character" w:styleId="1051" w:customStyle="1">
    <w:name w:val="Pied de page Car"/>
    <w:basedOn w:val="878"/>
    <w:link w:val="1050"/>
    <w:uiPriority w:val="99"/>
    <w:pPr>
      <w:pBdr/>
      <w:spacing/>
      <w:ind/>
    </w:pPr>
  </w:style>
  <w:style w:type="paragraph" w:styleId="1052">
    <w:name w:val="Caption"/>
    <w:basedOn w:val="868"/>
    <w:next w:val="868"/>
    <w:uiPriority w:val="35"/>
    <w:unhideWhenUsed/>
    <w:qFormat/>
    <w:pPr>
      <w:pBdr/>
      <w:spacing w:line="240" w:lineRule="auto"/>
      <w:ind/>
    </w:pPr>
    <w:rPr>
      <w:i/>
      <w:iCs/>
      <w:color w:val="44546a" w:themeColor="text2"/>
      <w:sz w:val="18"/>
      <w:szCs w:val="18"/>
    </w:rPr>
  </w:style>
  <w:style w:type="paragraph" w:styleId="1053">
    <w:name w:val="footnote text"/>
    <w:basedOn w:val="868"/>
    <w:link w:val="1054"/>
    <w:uiPriority w:val="99"/>
    <w:semiHidden/>
    <w:unhideWhenUsed/>
    <w:pPr>
      <w:pBdr/>
      <w:spacing w:after="0" w:line="240" w:lineRule="auto"/>
      <w:ind/>
    </w:pPr>
  </w:style>
  <w:style w:type="character" w:styleId="1054" w:customStyle="1">
    <w:name w:val="Note de bas de page Car"/>
    <w:basedOn w:val="878"/>
    <w:link w:val="1053"/>
    <w:uiPriority w:val="99"/>
    <w:semiHidden/>
    <w:pPr>
      <w:pBdr/>
      <w:spacing/>
      <w:ind/>
    </w:pPr>
    <w:rPr>
      <w:sz w:val="20"/>
      <w:szCs w:val="20"/>
    </w:rPr>
  </w:style>
  <w:style w:type="character" w:styleId="1055">
    <w:name w:val="footnote reference"/>
    <w:basedOn w:val="878"/>
    <w:uiPriority w:val="99"/>
    <w:semiHidden/>
    <w:unhideWhenUsed/>
    <w:pPr>
      <w:pBdr/>
      <w:spacing/>
      <w:ind/>
    </w:pPr>
    <w:rPr>
      <w:vertAlign w:val="superscript"/>
    </w:rPr>
  </w:style>
  <w:style w:type="paragraph" w:styleId="1056">
    <w:name w:val="endnote text"/>
    <w:basedOn w:val="868"/>
    <w:link w:val="1057"/>
    <w:uiPriority w:val="99"/>
    <w:semiHidden/>
    <w:unhideWhenUsed/>
    <w:pPr>
      <w:pBdr/>
      <w:spacing w:after="0" w:line="240" w:lineRule="auto"/>
      <w:ind/>
    </w:pPr>
  </w:style>
  <w:style w:type="character" w:styleId="1057" w:customStyle="1">
    <w:name w:val="Note de fin Car"/>
    <w:basedOn w:val="878"/>
    <w:link w:val="1056"/>
    <w:uiPriority w:val="99"/>
    <w:semiHidden/>
    <w:pPr>
      <w:pBdr/>
      <w:spacing/>
      <w:ind/>
    </w:pPr>
    <w:rPr>
      <w:sz w:val="20"/>
      <w:szCs w:val="20"/>
    </w:rPr>
  </w:style>
  <w:style w:type="character" w:styleId="1058">
    <w:name w:val="endnote reference"/>
    <w:basedOn w:val="878"/>
    <w:uiPriority w:val="99"/>
    <w:semiHidden/>
    <w:unhideWhenUsed/>
    <w:pPr>
      <w:pBdr/>
      <w:spacing/>
      <w:ind/>
    </w:pPr>
    <w:rPr>
      <w:vertAlign w:val="superscript"/>
    </w:rPr>
  </w:style>
  <w:style w:type="character" w:styleId="1059">
    <w:name w:val="Hyperlink"/>
    <w:basedOn w:val="878"/>
    <w:uiPriority w:val="99"/>
    <w:unhideWhenUsed/>
    <w:pPr>
      <w:pBdr/>
      <w:spacing/>
      <w:ind/>
    </w:pPr>
    <w:rPr>
      <w:color w:val="0563c1" w:themeColor="hyperlink"/>
      <w:u w:val="single"/>
    </w:rPr>
  </w:style>
  <w:style w:type="character" w:styleId="1060">
    <w:name w:val="FollowedHyperlink"/>
    <w:basedOn w:val="878"/>
    <w:uiPriority w:val="99"/>
    <w:semiHidden/>
    <w:unhideWhenUsed/>
    <w:pPr>
      <w:pBdr/>
      <w:spacing/>
      <w:ind/>
    </w:pPr>
    <w:rPr>
      <w:color w:val="954f72" w:themeColor="followedHyperlink"/>
      <w:u w:val="single"/>
    </w:rPr>
  </w:style>
  <w:style w:type="paragraph" w:styleId="1061">
    <w:name w:val="toc 1"/>
    <w:basedOn w:val="868"/>
    <w:next w:val="868"/>
    <w:uiPriority w:val="39"/>
    <w:unhideWhenUsed/>
    <w:pPr>
      <w:pBdr/>
      <w:spacing w:after="100"/>
      <w:ind/>
    </w:pPr>
  </w:style>
  <w:style w:type="paragraph" w:styleId="1062">
    <w:name w:val="toc 2"/>
    <w:basedOn w:val="868"/>
    <w:next w:val="868"/>
    <w:uiPriority w:val="39"/>
    <w:unhideWhenUsed/>
    <w:pPr>
      <w:pBdr/>
      <w:spacing w:after="100"/>
      <w:ind w:left="220"/>
    </w:pPr>
  </w:style>
  <w:style w:type="paragraph" w:styleId="1063">
    <w:name w:val="toc 3"/>
    <w:basedOn w:val="868"/>
    <w:next w:val="868"/>
    <w:uiPriority w:val="39"/>
    <w:unhideWhenUsed/>
    <w:pPr>
      <w:pBdr/>
      <w:spacing w:after="100"/>
      <w:ind w:left="440"/>
    </w:pPr>
  </w:style>
  <w:style w:type="paragraph" w:styleId="1064">
    <w:name w:val="toc 4"/>
    <w:basedOn w:val="868"/>
    <w:next w:val="868"/>
    <w:uiPriority w:val="39"/>
    <w:unhideWhenUsed/>
    <w:pPr>
      <w:pBdr/>
      <w:spacing w:after="100"/>
      <w:ind w:left="660"/>
    </w:pPr>
  </w:style>
  <w:style w:type="paragraph" w:styleId="1065">
    <w:name w:val="toc 5"/>
    <w:basedOn w:val="868"/>
    <w:next w:val="868"/>
    <w:uiPriority w:val="39"/>
    <w:unhideWhenUsed/>
    <w:pPr>
      <w:pBdr/>
      <w:spacing w:after="100"/>
      <w:ind w:left="880"/>
    </w:pPr>
  </w:style>
  <w:style w:type="paragraph" w:styleId="1066">
    <w:name w:val="toc 6"/>
    <w:basedOn w:val="868"/>
    <w:next w:val="868"/>
    <w:uiPriority w:val="39"/>
    <w:unhideWhenUsed/>
    <w:pPr>
      <w:pBdr/>
      <w:spacing w:after="100"/>
      <w:ind w:left="1100"/>
    </w:pPr>
  </w:style>
  <w:style w:type="paragraph" w:styleId="1067">
    <w:name w:val="toc 7"/>
    <w:basedOn w:val="868"/>
    <w:next w:val="868"/>
    <w:uiPriority w:val="39"/>
    <w:unhideWhenUsed/>
    <w:pPr>
      <w:pBdr/>
      <w:spacing w:after="100"/>
      <w:ind w:left="1320"/>
    </w:pPr>
  </w:style>
  <w:style w:type="paragraph" w:styleId="1068">
    <w:name w:val="toc 8"/>
    <w:basedOn w:val="868"/>
    <w:next w:val="868"/>
    <w:uiPriority w:val="39"/>
    <w:unhideWhenUsed/>
    <w:pPr>
      <w:pBdr/>
      <w:spacing w:after="100"/>
      <w:ind w:left="1540"/>
    </w:pPr>
  </w:style>
  <w:style w:type="paragraph" w:styleId="1069">
    <w:name w:val="toc 9"/>
    <w:basedOn w:val="868"/>
    <w:next w:val="868"/>
    <w:uiPriority w:val="39"/>
    <w:unhideWhenUsed/>
    <w:pPr>
      <w:pBdr/>
      <w:spacing w:after="100"/>
      <w:ind w:left="1760"/>
    </w:pPr>
  </w:style>
  <w:style w:type="character" w:styleId="1070">
    <w:name w:val="Placeholder Text"/>
    <w:basedOn w:val="878"/>
    <w:uiPriority w:val="99"/>
    <w:semiHidden/>
    <w:pPr>
      <w:pBdr/>
      <w:spacing/>
      <w:ind/>
    </w:pPr>
    <w:rPr>
      <w:color w:val="666666"/>
    </w:rPr>
  </w:style>
  <w:style w:type="paragraph" w:styleId="1071">
    <w:name w:val="TOC Heading"/>
    <w:uiPriority w:val="39"/>
    <w:unhideWhenUsed/>
    <w:pPr>
      <w:pBdr/>
      <w:spacing/>
      <w:ind/>
    </w:pPr>
  </w:style>
  <w:style w:type="paragraph" w:styleId="1072">
    <w:name w:val="table of figures"/>
    <w:basedOn w:val="868"/>
    <w:next w:val="868"/>
    <w:uiPriority w:val="99"/>
    <w:unhideWhenUsed/>
    <w:pPr>
      <w:pBdr/>
      <w:spacing w:after="0"/>
      <w:ind/>
    </w:pPr>
  </w:style>
  <w:style w:type="paragraph" w:styleId="1073">
    <w:name w:val="No Spacing"/>
    <w:basedOn w:val="868"/>
    <w:uiPriority w:val="1"/>
    <w:qFormat/>
    <w:pPr>
      <w:pBdr/>
      <w:spacing w:after="0" w:line="240" w:lineRule="auto"/>
      <w:ind/>
    </w:pPr>
  </w:style>
  <w:style w:type="paragraph" w:styleId="1074">
    <w:name w:val="List Paragraph"/>
    <w:basedOn w:val="868"/>
    <w:qFormat/>
    <w:pPr>
      <w:pBdr/>
      <w:spacing/>
      <w:ind w:left="720"/>
      <w:contextualSpacing w:val="true"/>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 Id="rId1" Type="http://schemas.openxmlformats.org/officeDocument/2006/relationships/hyperlink" Target="https://www.garabide.eus/euskara/" TargetMode="External"/><Relationship Id="rId2" Type="http://schemas.openxmlformats.org/officeDocument/2006/relationships/image" Target="media/image2.png"/><Relationship Id="rId3" Type="http://schemas.openxmlformats.org/officeDocument/2006/relationships/hyperlink" Target="https://soziolinguistika.eus/eu/" TargetMode="External"/><Relationship Id="rId4" Type="http://schemas.openxmlformats.org/officeDocument/2006/relationships/image" Target="media/image3.png"/><Relationship Id="rId5" Type="http://schemas.openxmlformats.org/officeDocument/2006/relationships/hyperlink" Target="https://taupamugimendua.eus/" TargetMode="External"/><Relationship Id="rId6" Type="http://schemas.openxmlformats.org/officeDocument/2006/relationships/image" Target="media/image4.png"/><Relationship Id="rId7" Type="http://schemas.openxmlformats.org/officeDocument/2006/relationships/image" Target="media/image5.png"/></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onlyoffice/9.2.1.8</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Irati Amondarain</cp:lastModifiedBy>
  <cp:revision>10</cp:revision>
  <dcterms:created xsi:type="dcterms:W3CDTF">2026-04-10T16:51:00Z</dcterms:created>
  <dcterms:modified xsi:type="dcterms:W3CDTF">2026-04-14T11:26:15Z</dcterms:modified>
</cp:coreProperties>
</file>